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E650" w14:textId="2DA1AA8B" w:rsidR="00667885" w:rsidRPr="00AC6741" w:rsidRDefault="003732FF" w:rsidP="001D46D6">
      <w:pPr>
        <w:spacing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 w:rsidRPr="00AC6741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* MEPSL HANDS-ON TRAINING </w:t>
      </w:r>
      <w:r w:rsidR="001618A2" w:rsidRPr="00AC6741">
        <w:rPr>
          <w:rFonts w:ascii="Arial" w:eastAsia="Arial Unicode MS" w:hAnsi="Arial" w:cs="Arial"/>
          <w:b/>
          <w:bCs/>
          <w:sz w:val="24"/>
          <w:szCs w:val="24"/>
          <w:lang w:val="en-US"/>
        </w:rPr>
        <w:t>OPENING REMARKS</w:t>
      </w:r>
      <w:r w:rsidRPr="00AC6741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*</w:t>
      </w:r>
      <w:r w:rsidR="00041EFB">
        <w:rPr>
          <w:rFonts w:ascii="Arial" w:eastAsia="Arial Unicode MS" w:hAnsi="Arial" w:cs="Arial"/>
          <w:b/>
          <w:bCs/>
          <w:sz w:val="24"/>
          <w:szCs w:val="24"/>
          <w:lang w:val="en-US"/>
        </w:rPr>
        <w:t>+</w:t>
      </w:r>
    </w:p>
    <w:p w14:paraId="1931BE11" w14:textId="4686B97D" w:rsidR="00667885" w:rsidRPr="00AC6741" w:rsidRDefault="00F378A6" w:rsidP="00AA2B03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AC6741">
        <w:rPr>
          <w:rFonts w:ascii="Arial" w:eastAsia="Arial Unicode MS" w:hAnsi="Arial" w:cs="Arial"/>
          <w:sz w:val="24"/>
          <w:szCs w:val="24"/>
          <w:lang w:val="en-US"/>
        </w:rPr>
        <w:t xml:space="preserve">A warm welcome to you all. </w:t>
      </w:r>
    </w:p>
    <w:p w14:paraId="7BCBB17A" w14:textId="095DFB4F" w:rsidR="00634803" w:rsidRPr="00AC6741" w:rsidRDefault="00634803" w:rsidP="00AA2B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 xml:space="preserve">Firstly, </w:t>
      </w:r>
      <w:r w:rsidR="00E427C9" w:rsidRPr="00AC6741">
        <w:rPr>
          <w:rFonts w:ascii="Arial" w:eastAsia="Arial Unicode MS" w:hAnsi="Arial" w:cs="Arial"/>
          <w:sz w:val="24"/>
          <w:szCs w:val="24"/>
        </w:rPr>
        <w:t>I</w:t>
      </w:r>
      <w:r w:rsidR="00844320" w:rsidRPr="00AC6741">
        <w:rPr>
          <w:rFonts w:ascii="Arial" w:eastAsia="Arial Unicode MS" w:hAnsi="Arial" w:cs="Arial"/>
          <w:sz w:val="24"/>
          <w:szCs w:val="24"/>
        </w:rPr>
        <w:t xml:space="preserve"> wish to</w:t>
      </w:r>
      <w:r w:rsidR="00C736E6" w:rsidRPr="00AC6741">
        <w:rPr>
          <w:rFonts w:ascii="Arial" w:eastAsia="Arial Unicode MS" w:hAnsi="Arial" w:cs="Arial"/>
          <w:sz w:val="24"/>
          <w:szCs w:val="24"/>
        </w:rPr>
        <w:t xml:space="preserve"> begin by</w:t>
      </w:r>
      <w:r w:rsidR="00844320" w:rsidRPr="00AC6741">
        <w:rPr>
          <w:rFonts w:ascii="Arial" w:eastAsia="Arial Unicode MS" w:hAnsi="Arial" w:cs="Arial"/>
          <w:sz w:val="24"/>
          <w:szCs w:val="24"/>
        </w:rPr>
        <w:t xml:space="preserve"> thank</w:t>
      </w:r>
      <w:r w:rsidR="00C736E6" w:rsidRPr="00AC6741">
        <w:rPr>
          <w:rFonts w:ascii="Arial" w:eastAsia="Arial Unicode MS" w:hAnsi="Arial" w:cs="Arial"/>
          <w:sz w:val="24"/>
          <w:szCs w:val="24"/>
        </w:rPr>
        <w:t>ing</w:t>
      </w:r>
      <w:r w:rsidR="00F378A6" w:rsidRPr="00AC6741">
        <w:rPr>
          <w:rFonts w:ascii="Arial" w:eastAsia="Arial Unicode MS" w:hAnsi="Arial" w:cs="Arial"/>
          <w:sz w:val="24"/>
          <w:szCs w:val="24"/>
        </w:rPr>
        <w:t xml:space="preserve"> each and </w:t>
      </w:r>
      <w:r w:rsidR="0053764C" w:rsidRPr="00AC6741">
        <w:rPr>
          <w:rFonts w:ascii="Arial" w:eastAsia="Arial Unicode MS" w:hAnsi="Arial" w:cs="Arial"/>
          <w:sz w:val="24"/>
          <w:szCs w:val="24"/>
        </w:rPr>
        <w:t>every one</w:t>
      </w:r>
      <w:r w:rsidR="00F378A6" w:rsidRPr="00AC6741">
        <w:rPr>
          <w:rFonts w:ascii="Arial" w:eastAsia="Arial Unicode MS" w:hAnsi="Arial" w:cs="Arial"/>
          <w:sz w:val="24"/>
          <w:szCs w:val="24"/>
        </w:rPr>
        <w:t xml:space="preserve"> of you for being with us here today. I am very pleased to welcome you all to this vital training workshop.</w:t>
      </w:r>
      <w:r w:rsidR="00563263" w:rsidRPr="00AC6741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663569A3" w14:textId="77777777" w:rsidR="00634803" w:rsidRPr="00AC6741" w:rsidRDefault="00634803" w:rsidP="00AA2B03">
      <w:pPr>
        <w:pStyle w:val="ListParagraph"/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65B0370B" w14:textId="2B1BD763" w:rsidR="00634803" w:rsidRPr="00AC6741" w:rsidRDefault="00634803" w:rsidP="00AA2B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 xml:space="preserve">Secondly, </w:t>
      </w:r>
      <w:r w:rsidR="00C736E6" w:rsidRPr="00AC6741">
        <w:rPr>
          <w:rFonts w:ascii="Arial" w:eastAsia="Arial Unicode MS" w:hAnsi="Arial" w:cs="Arial"/>
          <w:sz w:val="24"/>
          <w:szCs w:val="24"/>
        </w:rPr>
        <w:t xml:space="preserve">I </w:t>
      </w:r>
      <w:r w:rsidR="00553AA9" w:rsidRPr="00AC6741">
        <w:rPr>
          <w:rFonts w:ascii="Arial" w:eastAsia="Arial Unicode MS" w:hAnsi="Arial" w:cs="Arial"/>
          <w:sz w:val="24"/>
          <w:szCs w:val="24"/>
        </w:rPr>
        <w:t>would like to sincerely thank</w:t>
      </w:r>
      <w:r w:rsidR="00276E4A">
        <w:rPr>
          <w:rFonts w:ascii="Arial" w:eastAsia="Arial Unicode MS" w:hAnsi="Arial" w:cs="Arial"/>
          <w:sz w:val="24"/>
          <w:szCs w:val="24"/>
        </w:rPr>
        <w:t xml:space="preserve"> the Nationally Determined Contribution</w:t>
      </w:r>
      <w:r w:rsidR="00553AA9" w:rsidRPr="00AC6741">
        <w:rPr>
          <w:rFonts w:ascii="Arial" w:eastAsia="Arial Unicode MS" w:hAnsi="Arial" w:cs="Arial"/>
          <w:sz w:val="24"/>
          <w:szCs w:val="24"/>
        </w:rPr>
        <w:t xml:space="preserve"> </w:t>
      </w:r>
      <w:r w:rsidR="00276E4A">
        <w:rPr>
          <w:rFonts w:ascii="Arial" w:eastAsia="Arial Unicode MS" w:hAnsi="Arial" w:cs="Arial"/>
          <w:sz w:val="24"/>
          <w:szCs w:val="24"/>
        </w:rPr>
        <w:t>(</w:t>
      </w:r>
      <w:r w:rsidR="00553AA9" w:rsidRPr="00AC6741">
        <w:rPr>
          <w:rFonts w:ascii="Arial" w:eastAsia="Arial Unicode MS" w:hAnsi="Arial" w:cs="Arial"/>
          <w:sz w:val="24"/>
          <w:szCs w:val="24"/>
        </w:rPr>
        <w:t>NDC</w:t>
      </w:r>
      <w:r w:rsidR="00276E4A">
        <w:rPr>
          <w:rFonts w:ascii="Arial" w:eastAsia="Arial Unicode MS" w:hAnsi="Arial" w:cs="Arial"/>
          <w:sz w:val="24"/>
          <w:szCs w:val="24"/>
        </w:rPr>
        <w:t>)</w:t>
      </w:r>
      <w:r w:rsidR="00553AA9" w:rsidRPr="00AC6741">
        <w:rPr>
          <w:rFonts w:ascii="Arial" w:eastAsia="Arial Unicode MS" w:hAnsi="Arial" w:cs="Arial"/>
          <w:sz w:val="24"/>
          <w:szCs w:val="24"/>
        </w:rPr>
        <w:t xml:space="preserve"> Hub and SPC through </w:t>
      </w:r>
      <w:r w:rsidR="00276E4A">
        <w:rPr>
          <w:rFonts w:ascii="Arial" w:eastAsia="Arial Unicode MS" w:hAnsi="Arial" w:cs="Arial"/>
          <w:sz w:val="24"/>
          <w:szCs w:val="24"/>
        </w:rPr>
        <w:t>the Pacific Centre for Renewable Energy and Energy Efficiency (</w:t>
      </w:r>
      <w:r w:rsidR="00553AA9" w:rsidRPr="00AC6741">
        <w:rPr>
          <w:rFonts w:ascii="Arial" w:eastAsia="Arial Unicode MS" w:hAnsi="Arial" w:cs="Arial"/>
          <w:sz w:val="24"/>
          <w:szCs w:val="24"/>
        </w:rPr>
        <w:t>PCREEE</w:t>
      </w:r>
      <w:r w:rsidR="00276E4A">
        <w:rPr>
          <w:rFonts w:ascii="Arial" w:eastAsia="Arial Unicode MS" w:hAnsi="Arial" w:cs="Arial"/>
          <w:sz w:val="24"/>
          <w:szCs w:val="24"/>
        </w:rPr>
        <w:t>)</w:t>
      </w:r>
      <w:r w:rsidR="00553AA9" w:rsidRPr="00AC6741">
        <w:rPr>
          <w:rFonts w:ascii="Arial" w:eastAsia="Arial Unicode MS" w:hAnsi="Arial" w:cs="Arial"/>
          <w:sz w:val="24"/>
          <w:szCs w:val="24"/>
        </w:rPr>
        <w:t xml:space="preserve"> for their ongoing support in progressing th</w:t>
      </w:r>
      <w:r w:rsidR="0002397B" w:rsidRPr="00AC6741">
        <w:rPr>
          <w:rFonts w:ascii="Arial" w:eastAsia="Arial Unicode MS" w:hAnsi="Arial" w:cs="Arial"/>
          <w:sz w:val="24"/>
          <w:szCs w:val="24"/>
        </w:rPr>
        <w:t>e</w:t>
      </w:r>
      <w:r w:rsidR="00553AA9" w:rsidRPr="00AC6741">
        <w:rPr>
          <w:rFonts w:ascii="Arial" w:eastAsia="Arial Unicode MS" w:hAnsi="Arial" w:cs="Arial"/>
          <w:sz w:val="24"/>
          <w:szCs w:val="24"/>
        </w:rPr>
        <w:t xml:space="preserve"> M</w:t>
      </w:r>
      <w:r w:rsidR="00685C3D" w:rsidRPr="00AC6741">
        <w:rPr>
          <w:rFonts w:ascii="Arial" w:eastAsia="Arial Unicode MS" w:hAnsi="Arial" w:cs="Arial"/>
          <w:sz w:val="24"/>
          <w:szCs w:val="24"/>
        </w:rPr>
        <w:t xml:space="preserve">inimum </w:t>
      </w:r>
      <w:r w:rsidR="00553AA9" w:rsidRPr="00AC6741">
        <w:rPr>
          <w:rFonts w:ascii="Arial" w:eastAsia="Arial Unicode MS" w:hAnsi="Arial" w:cs="Arial"/>
          <w:sz w:val="24"/>
          <w:szCs w:val="24"/>
        </w:rPr>
        <w:t>E</w:t>
      </w:r>
      <w:r w:rsidR="00685C3D" w:rsidRPr="00AC6741">
        <w:rPr>
          <w:rFonts w:ascii="Arial" w:eastAsia="Arial Unicode MS" w:hAnsi="Arial" w:cs="Arial"/>
          <w:sz w:val="24"/>
          <w:szCs w:val="24"/>
        </w:rPr>
        <w:t xml:space="preserve">nergy </w:t>
      </w:r>
      <w:r w:rsidR="00553AA9" w:rsidRPr="00AC6741">
        <w:rPr>
          <w:rFonts w:ascii="Arial" w:eastAsia="Arial Unicode MS" w:hAnsi="Arial" w:cs="Arial"/>
          <w:sz w:val="24"/>
          <w:szCs w:val="24"/>
        </w:rPr>
        <w:t>P</w:t>
      </w:r>
      <w:r w:rsidR="00685C3D" w:rsidRPr="00AC6741">
        <w:rPr>
          <w:rFonts w:ascii="Arial" w:eastAsia="Arial Unicode MS" w:hAnsi="Arial" w:cs="Arial"/>
          <w:sz w:val="24"/>
          <w:szCs w:val="24"/>
        </w:rPr>
        <w:t xml:space="preserve">erformance </w:t>
      </w:r>
      <w:r w:rsidR="00553AA9" w:rsidRPr="00AC6741">
        <w:rPr>
          <w:rFonts w:ascii="Arial" w:eastAsia="Arial Unicode MS" w:hAnsi="Arial" w:cs="Arial"/>
          <w:sz w:val="24"/>
          <w:szCs w:val="24"/>
        </w:rPr>
        <w:t>S</w:t>
      </w:r>
      <w:r w:rsidR="00685C3D" w:rsidRPr="00AC6741">
        <w:rPr>
          <w:rFonts w:ascii="Arial" w:eastAsia="Arial Unicode MS" w:hAnsi="Arial" w:cs="Arial"/>
          <w:sz w:val="24"/>
          <w:szCs w:val="24"/>
        </w:rPr>
        <w:t xml:space="preserve">tandard and </w:t>
      </w:r>
      <w:r w:rsidR="00553AA9" w:rsidRPr="00AC6741">
        <w:rPr>
          <w:rFonts w:ascii="Arial" w:eastAsia="Arial Unicode MS" w:hAnsi="Arial" w:cs="Arial"/>
          <w:sz w:val="24"/>
          <w:szCs w:val="24"/>
        </w:rPr>
        <w:t>L</w:t>
      </w:r>
      <w:r w:rsidR="00685C3D" w:rsidRPr="00AC6741">
        <w:rPr>
          <w:rFonts w:ascii="Arial" w:eastAsia="Arial Unicode MS" w:hAnsi="Arial" w:cs="Arial"/>
          <w:sz w:val="24"/>
          <w:szCs w:val="24"/>
        </w:rPr>
        <w:t>abelling (MEPSL)</w:t>
      </w:r>
      <w:r w:rsidR="00553AA9" w:rsidRPr="00AC6741">
        <w:rPr>
          <w:rFonts w:ascii="Arial" w:eastAsia="Arial Unicode MS" w:hAnsi="Arial" w:cs="Arial"/>
          <w:sz w:val="24"/>
          <w:szCs w:val="24"/>
        </w:rPr>
        <w:t xml:space="preserve"> initiatives. </w:t>
      </w:r>
    </w:p>
    <w:p w14:paraId="47238013" w14:textId="77777777" w:rsidR="000B3B86" w:rsidRPr="00AC6741" w:rsidRDefault="000B3B86" w:rsidP="000B3B86">
      <w:pPr>
        <w:pStyle w:val="ListParagraph"/>
        <w:rPr>
          <w:rFonts w:ascii="Arial" w:eastAsia="Arial Unicode MS" w:hAnsi="Arial" w:cs="Arial"/>
          <w:sz w:val="24"/>
          <w:szCs w:val="24"/>
        </w:rPr>
      </w:pPr>
    </w:p>
    <w:p w14:paraId="1EC7244E" w14:textId="738AC15C" w:rsidR="00E427C9" w:rsidRPr="00AC6741" w:rsidRDefault="00C736E6" w:rsidP="00AA2B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>As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you may </w:t>
      </w:r>
      <w:r w:rsidR="00DF64BC" w:rsidRPr="00AC6741">
        <w:rPr>
          <w:rFonts w:ascii="Arial" w:eastAsia="Arial Unicode MS" w:hAnsi="Arial" w:cs="Arial"/>
          <w:sz w:val="24"/>
          <w:szCs w:val="24"/>
        </w:rPr>
        <w:t xml:space="preserve">be 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aware, the Energy Bill for Kiribati </w:t>
      </w:r>
      <w:r w:rsidR="00276E4A">
        <w:rPr>
          <w:rFonts w:ascii="Arial" w:eastAsia="Arial Unicode MS" w:hAnsi="Arial" w:cs="Arial"/>
          <w:sz w:val="24"/>
          <w:szCs w:val="24"/>
        </w:rPr>
        <w:t>was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endorsed by Parliament in December 2022, and </w:t>
      </w:r>
      <w:r w:rsidR="0002397B" w:rsidRPr="00AC6741">
        <w:rPr>
          <w:rFonts w:ascii="Arial" w:eastAsia="Arial Unicode MS" w:hAnsi="Arial" w:cs="Arial"/>
          <w:sz w:val="24"/>
          <w:szCs w:val="24"/>
        </w:rPr>
        <w:t xml:space="preserve">had recently </w:t>
      </w:r>
      <w:r w:rsidR="00D03F7E" w:rsidRPr="00AC6741">
        <w:rPr>
          <w:rFonts w:ascii="Arial" w:eastAsia="Arial Unicode MS" w:hAnsi="Arial" w:cs="Arial"/>
          <w:sz w:val="24"/>
          <w:szCs w:val="24"/>
        </w:rPr>
        <w:t>assented</w:t>
      </w:r>
      <w:r w:rsidR="0002397B" w:rsidRPr="00AC6741">
        <w:rPr>
          <w:rFonts w:ascii="Arial" w:eastAsia="Arial Unicode MS" w:hAnsi="Arial" w:cs="Arial"/>
          <w:sz w:val="24"/>
          <w:szCs w:val="24"/>
        </w:rPr>
        <w:t xml:space="preserve"> by HE </w:t>
      </w:r>
      <w:proofErr w:type="spellStart"/>
      <w:r w:rsidR="000B3B86" w:rsidRPr="00AC6741">
        <w:rPr>
          <w:rFonts w:ascii="Arial" w:eastAsia="Arial Unicode MS" w:hAnsi="Arial" w:cs="Arial"/>
          <w:sz w:val="24"/>
          <w:szCs w:val="24"/>
        </w:rPr>
        <w:t>Te</w:t>
      </w:r>
      <w:proofErr w:type="spellEnd"/>
      <w:r w:rsidR="000B3B86" w:rsidRPr="00AC674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B3B86" w:rsidRPr="00AC6741">
        <w:rPr>
          <w:rFonts w:ascii="Arial" w:eastAsia="Arial Unicode MS" w:hAnsi="Arial" w:cs="Arial"/>
          <w:sz w:val="24"/>
          <w:szCs w:val="24"/>
        </w:rPr>
        <w:t>Beretitenti</w:t>
      </w:r>
      <w:proofErr w:type="spellEnd"/>
      <w:r w:rsidR="00E427C9" w:rsidRPr="00AC6741">
        <w:rPr>
          <w:rFonts w:ascii="Arial" w:eastAsia="Arial Unicode MS" w:hAnsi="Arial" w:cs="Arial"/>
          <w:sz w:val="24"/>
          <w:szCs w:val="24"/>
        </w:rPr>
        <w:t xml:space="preserve">. The endorsement of this Energy Act is a milestone for Kiribati as it provides a legal framework and supported regulations that could accelerate </w:t>
      </w:r>
      <w:r w:rsidR="009340B8" w:rsidRPr="00AC6741">
        <w:rPr>
          <w:rFonts w:ascii="Arial" w:eastAsia="Arial Unicode MS" w:hAnsi="Arial" w:cs="Arial"/>
          <w:sz w:val="24"/>
          <w:szCs w:val="24"/>
        </w:rPr>
        <w:t>our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energy transition to achieve </w:t>
      </w:r>
      <w:r w:rsidR="009340B8" w:rsidRPr="00AC6741">
        <w:rPr>
          <w:rFonts w:ascii="Arial" w:eastAsia="Arial Unicode MS" w:hAnsi="Arial" w:cs="Arial"/>
          <w:sz w:val="24"/>
          <w:szCs w:val="24"/>
        </w:rPr>
        <w:t>our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national energy targets set out </w:t>
      </w:r>
      <w:r w:rsidR="009340B8" w:rsidRPr="00AC6741">
        <w:rPr>
          <w:rFonts w:ascii="Arial" w:eastAsia="Arial Unicode MS" w:hAnsi="Arial" w:cs="Arial"/>
          <w:sz w:val="24"/>
          <w:szCs w:val="24"/>
        </w:rPr>
        <w:t>in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the Kiribati Integrated Energy Road Map </w:t>
      </w:r>
      <w:r w:rsidR="00276E4A">
        <w:rPr>
          <w:rFonts w:ascii="Arial" w:eastAsia="Arial Unicode MS" w:hAnsi="Arial" w:cs="Arial"/>
          <w:sz w:val="24"/>
          <w:szCs w:val="24"/>
        </w:rPr>
        <w:t xml:space="preserve">(KIER) 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and </w:t>
      </w:r>
      <w:r w:rsidR="00634803" w:rsidRPr="00AC6741">
        <w:rPr>
          <w:rFonts w:ascii="Arial" w:eastAsia="Arial Unicode MS" w:hAnsi="Arial" w:cs="Arial"/>
          <w:sz w:val="24"/>
          <w:szCs w:val="24"/>
        </w:rPr>
        <w:t>in the Nationally Determined Contribution (NDC)</w:t>
      </w:r>
      <w:r w:rsidR="000B3B86" w:rsidRPr="00AC6741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0E130F2A" w14:textId="77777777" w:rsidR="00E427C9" w:rsidRPr="00AC6741" w:rsidRDefault="00E427C9" w:rsidP="00AA2B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2B774FC8" w14:textId="0892FEC9" w:rsidR="00C736E6" w:rsidRPr="00AC6741" w:rsidRDefault="009340B8" w:rsidP="00AA2B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 xml:space="preserve">The </w:t>
      </w:r>
      <w:r w:rsidR="00E427C9" w:rsidRPr="00AC6741">
        <w:rPr>
          <w:rFonts w:ascii="Arial" w:eastAsia="Arial Unicode MS" w:hAnsi="Arial" w:cs="Arial"/>
          <w:sz w:val="24"/>
          <w:szCs w:val="24"/>
        </w:rPr>
        <w:t>Minimum Energy Performance Standard and Labelling (MEPSL) is one of the key components as stipulated under Part V</w:t>
      </w:r>
      <w:r w:rsidR="00276E4A">
        <w:rPr>
          <w:rFonts w:ascii="Arial" w:eastAsia="Arial Unicode MS" w:hAnsi="Arial" w:cs="Arial"/>
          <w:sz w:val="24"/>
          <w:szCs w:val="24"/>
        </w:rPr>
        <w:t>III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of the Act and it is currently prioritized by the Government of Kiribati to implement. Through the assistance of NDC-hub, the PCREEE has supported Kiribati</w:t>
      </w:r>
      <w:r w:rsidR="00D03F7E" w:rsidRPr="00AC6741">
        <w:rPr>
          <w:rFonts w:ascii="Arial" w:eastAsia="Arial Unicode MS" w:hAnsi="Arial" w:cs="Arial"/>
          <w:sz w:val="24"/>
          <w:szCs w:val="24"/>
        </w:rPr>
        <w:t xml:space="preserve"> through MISE</w:t>
      </w:r>
      <w:r w:rsidR="00E427C9" w:rsidRPr="00AC6741">
        <w:rPr>
          <w:rFonts w:ascii="Arial" w:eastAsia="Arial Unicode MS" w:hAnsi="Arial" w:cs="Arial"/>
          <w:sz w:val="24"/>
          <w:szCs w:val="24"/>
        </w:rPr>
        <w:t xml:space="preserve"> in ensuring MEPSL has the necessary institutional, monitoring and evaluation structure in place as well as the technical expertise to effectively administer and enforce the Energy Act 2022</w:t>
      </w:r>
      <w:r w:rsidR="00C736E6" w:rsidRPr="00AC6741">
        <w:rPr>
          <w:rFonts w:ascii="Arial" w:eastAsia="Arial Unicode MS" w:hAnsi="Arial" w:cs="Arial"/>
          <w:sz w:val="24"/>
          <w:szCs w:val="24"/>
        </w:rPr>
        <w:t>. Today we are very honor</w:t>
      </w:r>
      <w:r w:rsidR="00276E4A">
        <w:rPr>
          <w:rFonts w:ascii="Arial" w:eastAsia="Arial Unicode MS" w:hAnsi="Arial" w:cs="Arial"/>
          <w:sz w:val="24"/>
          <w:szCs w:val="24"/>
        </w:rPr>
        <w:t>ed</w:t>
      </w:r>
      <w:r w:rsidR="00C736E6" w:rsidRPr="00AC6741">
        <w:rPr>
          <w:rFonts w:ascii="Arial" w:eastAsia="Arial Unicode MS" w:hAnsi="Arial" w:cs="Arial"/>
          <w:sz w:val="24"/>
          <w:szCs w:val="24"/>
        </w:rPr>
        <w:t xml:space="preserve"> and privilege</w:t>
      </w:r>
      <w:r w:rsidR="00276E4A">
        <w:rPr>
          <w:rFonts w:ascii="Arial" w:eastAsia="Arial Unicode MS" w:hAnsi="Arial" w:cs="Arial"/>
          <w:sz w:val="24"/>
          <w:szCs w:val="24"/>
        </w:rPr>
        <w:t>d</w:t>
      </w:r>
      <w:r w:rsidR="00C736E6" w:rsidRPr="00AC6741">
        <w:rPr>
          <w:rFonts w:ascii="Arial" w:eastAsia="Arial Unicode MS" w:hAnsi="Arial" w:cs="Arial"/>
          <w:sz w:val="24"/>
          <w:szCs w:val="24"/>
        </w:rPr>
        <w:t xml:space="preserve"> to have PCREEE expert, Mr. Sosefo Tofu</w:t>
      </w:r>
      <w:r w:rsidR="00082C67" w:rsidRPr="00AC6741">
        <w:rPr>
          <w:rFonts w:ascii="Arial" w:eastAsia="Arial Unicode MS" w:hAnsi="Arial" w:cs="Arial"/>
          <w:sz w:val="24"/>
          <w:szCs w:val="24"/>
        </w:rPr>
        <w:t xml:space="preserve"> and Mr. Paea Tau’aika</w:t>
      </w:r>
      <w:r w:rsidR="00C736E6" w:rsidRPr="00AC6741">
        <w:rPr>
          <w:rFonts w:ascii="Arial" w:eastAsia="Arial Unicode MS" w:hAnsi="Arial" w:cs="Arial"/>
          <w:sz w:val="24"/>
          <w:szCs w:val="24"/>
        </w:rPr>
        <w:t xml:space="preserve"> to conduct a 3 days’ workshop on Minimum Energy Performance Standard and Labelling (MPSL) operationalizatio</w:t>
      </w:r>
      <w:r w:rsidR="008451C4" w:rsidRPr="00AC6741">
        <w:rPr>
          <w:rFonts w:ascii="Arial" w:eastAsia="Arial Unicode MS" w:hAnsi="Arial" w:cs="Arial"/>
          <w:sz w:val="24"/>
          <w:szCs w:val="24"/>
        </w:rPr>
        <w:t xml:space="preserve">n including Mr. Prasad from Fiji Energy Department </w:t>
      </w:r>
      <w:r w:rsidR="00BD41A1" w:rsidRPr="00AC6741">
        <w:rPr>
          <w:rFonts w:ascii="Arial" w:eastAsia="Arial Unicode MS" w:hAnsi="Arial" w:cs="Arial"/>
          <w:sz w:val="24"/>
          <w:szCs w:val="24"/>
        </w:rPr>
        <w:t xml:space="preserve">who is also joining </w:t>
      </w:r>
      <w:r w:rsidR="00AC6741">
        <w:rPr>
          <w:rFonts w:ascii="Arial" w:eastAsia="Arial Unicode MS" w:hAnsi="Arial" w:cs="Arial"/>
          <w:sz w:val="24"/>
          <w:szCs w:val="24"/>
        </w:rPr>
        <w:t xml:space="preserve">us </w:t>
      </w:r>
      <w:r w:rsidR="00BD41A1" w:rsidRPr="00AC6741">
        <w:rPr>
          <w:rFonts w:ascii="Arial" w:eastAsia="Arial Unicode MS" w:hAnsi="Arial" w:cs="Arial"/>
          <w:sz w:val="24"/>
          <w:szCs w:val="24"/>
        </w:rPr>
        <w:t xml:space="preserve">in person </w:t>
      </w:r>
      <w:r w:rsidR="008451C4" w:rsidRPr="00AC6741">
        <w:rPr>
          <w:rFonts w:ascii="Arial" w:eastAsia="Arial Unicode MS" w:hAnsi="Arial" w:cs="Arial"/>
          <w:sz w:val="24"/>
          <w:szCs w:val="24"/>
        </w:rPr>
        <w:t>and other expert who will be joining online to share their experiences on MEPSL</w:t>
      </w:r>
      <w:r w:rsidR="007B0B31" w:rsidRPr="00AC6741">
        <w:rPr>
          <w:rFonts w:ascii="Arial" w:eastAsia="Arial Unicode MS" w:hAnsi="Arial" w:cs="Arial"/>
          <w:sz w:val="24"/>
          <w:szCs w:val="24"/>
        </w:rPr>
        <w:t xml:space="preserve"> </w:t>
      </w:r>
      <w:r w:rsidR="00117A48" w:rsidRPr="00AC6741">
        <w:rPr>
          <w:rFonts w:ascii="Arial" w:eastAsia="Arial Unicode MS" w:hAnsi="Arial" w:cs="Arial"/>
          <w:sz w:val="24"/>
          <w:szCs w:val="24"/>
        </w:rPr>
        <w:t>activities</w:t>
      </w:r>
      <w:r w:rsidR="008451C4" w:rsidRPr="00AC6741">
        <w:rPr>
          <w:rFonts w:ascii="Arial" w:eastAsia="Arial Unicode MS" w:hAnsi="Arial" w:cs="Arial"/>
          <w:sz w:val="24"/>
          <w:szCs w:val="24"/>
        </w:rPr>
        <w:t xml:space="preserve">. </w:t>
      </w:r>
      <w:r w:rsidR="00082C67" w:rsidRPr="00AC6741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56B81990" w14:textId="77777777" w:rsidR="00573282" w:rsidRPr="00AC6741" w:rsidRDefault="00573282" w:rsidP="00573282">
      <w:pPr>
        <w:pStyle w:val="ListParagraph"/>
        <w:rPr>
          <w:rFonts w:ascii="Arial" w:eastAsia="Arial Unicode MS" w:hAnsi="Arial" w:cs="Arial"/>
          <w:sz w:val="24"/>
          <w:szCs w:val="24"/>
        </w:rPr>
      </w:pPr>
    </w:p>
    <w:p w14:paraId="51341936" w14:textId="2923D201" w:rsidR="00573282" w:rsidRPr="00AC6741" w:rsidRDefault="00573282" w:rsidP="00BD41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 xml:space="preserve">I understand that most of you have been </w:t>
      </w:r>
      <w:r w:rsidR="00D4742A" w:rsidRPr="00AC6741">
        <w:rPr>
          <w:rFonts w:ascii="Arial" w:eastAsia="Arial Unicode MS" w:hAnsi="Arial" w:cs="Arial"/>
          <w:sz w:val="24"/>
          <w:szCs w:val="24"/>
        </w:rPr>
        <w:t>involved</w:t>
      </w:r>
      <w:r w:rsidRPr="00AC6741">
        <w:rPr>
          <w:rFonts w:ascii="Arial" w:eastAsia="Arial Unicode MS" w:hAnsi="Arial" w:cs="Arial"/>
          <w:sz w:val="24"/>
          <w:szCs w:val="24"/>
        </w:rPr>
        <w:t xml:space="preserve"> in the Kiribati Pacific Appliance Labelling and Standard (PALS) project which MISE </w:t>
      </w:r>
      <w:r w:rsidR="00276E4A">
        <w:rPr>
          <w:rFonts w:ascii="Arial" w:eastAsia="Arial Unicode MS" w:hAnsi="Arial" w:cs="Arial"/>
          <w:sz w:val="24"/>
          <w:szCs w:val="24"/>
        </w:rPr>
        <w:t>initiated</w:t>
      </w:r>
      <w:r w:rsidRPr="00AC6741">
        <w:rPr>
          <w:rFonts w:ascii="Arial" w:eastAsia="Arial Unicode MS" w:hAnsi="Arial" w:cs="Arial"/>
          <w:sz w:val="24"/>
          <w:szCs w:val="24"/>
        </w:rPr>
        <w:t xml:space="preserve"> for the last 5 years</w:t>
      </w:r>
      <w:r w:rsidR="00E45020" w:rsidRPr="00AC6741">
        <w:rPr>
          <w:rFonts w:ascii="Arial" w:eastAsia="Arial Unicode MS" w:hAnsi="Arial" w:cs="Arial"/>
          <w:sz w:val="24"/>
          <w:szCs w:val="24"/>
        </w:rPr>
        <w:t xml:space="preserve"> and I acknowledged the support from </w:t>
      </w:r>
      <w:r w:rsidR="00BD41A1" w:rsidRPr="00AC6741">
        <w:rPr>
          <w:rFonts w:ascii="Arial" w:eastAsia="Arial Unicode MS" w:hAnsi="Arial" w:cs="Arial"/>
          <w:sz w:val="24"/>
          <w:szCs w:val="24"/>
        </w:rPr>
        <w:t>our local suppliers</w:t>
      </w:r>
      <w:r w:rsidR="00E45020" w:rsidRPr="00AC6741">
        <w:rPr>
          <w:rFonts w:ascii="Arial" w:eastAsia="Arial Unicode MS" w:hAnsi="Arial" w:cs="Arial"/>
          <w:sz w:val="24"/>
          <w:szCs w:val="24"/>
        </w:rPr>
        <w:t xml:space="preserve"> who have already started importing energy efficient appliances including freezers</w:t>
      </w:r>
      <w:r w:rsidR="00741411">
        <w:rPr>
          <w:rFonts w:ascii="Arial" w:eastAsia="Arial Unicode MS" w:hAnsi="Arial" w:cs="Arial"/>
          <w:sz w:val="24"/>
          <w:szCs w:val="24"/>
        </w:rPr>
        <w:t xml:space="preserve"> and </w:t>
      </w:r>
      <w:r w:rsidR="00E45020" w:rsidRPr="00AC6741">
        <w:rPr>
          <w:rFonts w:ascii="Arial" w:eastAsia="Arial Unicode MS" w:hAnsi="Arial" w:cs="Arial"/>
          <w:sz w:val="24"/>
          <w:szCs w:val="24"/>
        </w:rPr>
        <w:t>refrigerators</w:t>
      </w:r>
      <w:r w:rsidR="00741411">
        <w:rPr>
          <w:rFonts w:ascii="Arial" w:eastAsia="Arial Unicode MS" w:hAnsi="Arial" w:cs="Arial"/>
          <w:sz w:val="24"/>
          <w:szCs w:val="24"/>
        </w:rPr>
        <w:t xml:space="preserve"> with energy labels</w:t>
      </w:r>
      <w:r w:rsidR="00E45020" w:rsidRPr="00AC6741">
        <w:rPr>
          <w:rFonts w:ascii="Arial" w:eastAsia="Arial Unicode MS" w:hAnsi="Arial" w:cs="Arial"/>
          <w:sz w:val="24"/>
          <w:szCs w:val="24"/>
        </w:rPr>
        <w:t xml:space="preserve">, and lightings. </w:t>
      </w:r>
      <w:r w:rsidRPr="00AC6741">
        <w:rPr>
          <w:rFonts w:ascii="Arial" w:eastAsia="Arial Unicode MS" w:hAnsi="Arial" w:cs="Arial"/>
          <w:sz w:val="24"/>
          <w:szCs w:val="24"/>
        </w:rPr>
        <w:t xml:space="preserve">This workshop will further improve your knowledge and understanding on minimum energy performance standard and labelling and will introduce the Pacific Appliance Database (PAD) online registration system which </w:t>
      </w:r>
      <w:r w:rsidR="00E45020" w:rsidRPr="00AC6741">
        <w:rPr>
          <w:rFonts w:ascii="Arial" w:eastAsia="Arial Unicode MS" w:hAnsi="Arial" w:cs="Arial"/>
          <w:sz w:val="24"/>
          <w:szCs w:val="24"/>
        </w:rPr>
        <w:t>MISE</w:t>
      </w:r>
      <w:r w:rsidRPr="00AC6741">
        <w:rPr>
          <w:rFonts w:ascii="Arial" w:eastAsia="Arial Unicode MS" w:hAnsi="Arial" w:cs="Arial"/>
          <w:sz w:val="24"/>
          <w:szCs w:val="24"/>
        </w:rPr>
        <w:t xml:space="preserve"> will utilize to regulate targeted electrical appliances once MEPSL </w:t>
      </w:r>
      <w:r w:rsidR="00E45020" w:rsidRPr="00AC6741">
        <w:rPr>
          <w:rFonts w:ascii="Arial" w:eastAsia="Arial Unicode MS" w:hAnsi="Arial" w:cs="Arial"/>
          <w:sz w:val="24"/>
          <w:szCs w:val="24"/>
        </w:rPr>
        <w:t>legislation</w:t>
      </w:r>
      <w:r w:rsidRPr="00AC6741">
        <w:rPr>
          <w:rFonts w:ascii="Arial" w:eastAsia="Arial Unicode MS" w:hAnsi="Arial" w:cs="Arial"/>
          <w:sz w:val="24"/>
          <w:szCs w:val="24"/>
        </w:rPr>
        <w:t xml:space="preserve"> is enacted.</w:t>
      </w:r>
    </w:p>
    <w:p w14:paraId="196DFC5E" w14:textId="77777777" w:rsidR="00C736E6" w:rsidRPr="00AC6741" w:rsidRDefault="00C736E6" w:rsidP="00AA2B03">
      <w:pPr>
        <w:pStyle w:val="ListParagraph"/>
        <w:spacing w:after="0" w:line="240" w:lineRule="auto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14:paraId="1C67B073" w14:textId="2DE88C37" w:rsidR="005007B0" w:rsidRPr="00AC6741" w:rsidRDefault="00573282" w:rsidP="00334B8A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>Moreover</w:t>
      </w:r>
      <w:r w:rsidR="00082C67" w:rsidRPr="00AC6741">
        <w:rPr>
          <w:rFonts w:ascii="Arial" w:eastAsia="Arial Unicode MS" w:hAnsi="Arial" w:cs="Arial"/>
          <w:sz w:val="24"/>
          <w:szCs w:val="24"/>
        </w:rPr>
        <w:t xml:space="preserve">, </w:t>
      </w:r>
      <w:r w:rsidR="0053764C" w:rsidRPr="00AC6741">
        <w:rPr>
          <w:rFonts w:ascii="Arial" w:eastAsia="Arial Unicode MS" w:hAnsi="Arial" w:cs="Arial"/>
          <w:sz w:val="24"/>
          <w:szCs w:val="24"/>
        </w:rPr>
        <w:t>t</w:t>
      </w:r>
      <w:r w:rsidR="00514709" w:rsidRPr="00AC6741">
        <w:rPr>
          <w:rFonts w:ascii="Arial" w:eastAsia="Arial Unicode MS" w:hAnsi="Arial" w:cs="Arial"/>
          <w:sz w:val="24"/>
          <w:szCs w:val="24"/>
        </w:rPr>
        <w:t>his</w:t>
      </w:r>
      <w:r w:rsidR="0053764C" w:rsidRPr="00AC6741">
        <w:rPr>
          <w:rFonts w:ascii="Arial" w:eastAsia="Arial Unicode MS" w:hAnsi="Arial" w:cs="Arial"/>
          <w:sz w:val="24"/>
          <w:szCs w:val="24"/>
        </w:rPr>
        <w:t xml:space="preserve"> training will </w:t>
      </w:r>
      <w:r w:rsidR="004B5850" w:rsidRPr="00AC6741">
        <w:rPr>
          <w:rFonts w:ascii="Arial" w:eastAsia="Arial Unicode MS" w:hAnsi="Arial" w:cs="Arial"/>
          <w:sz w:val="24"/>
          <w:szCs w:val="24"/>
        </w:rPr>
        <w:t>build your understanding on PAD online</w:t>
      </w:r>
      <w:r w:rsidR="003732FF" w:rsidRPr="00AC6741">
        <w:rPr>
          <w:rFonts w:ascii="Arial" w:eastAsia="Arial Unicode MS" w:hAnsi="Arial" w:cs="Arial"/>
          <w:sz w:val="24"/>
          <w:szCs w:val="24"/>
        </w:rPr>
        <w:t xml:space="preserve"> </w:t>
      </w:r>
      <w:r w:rsidR="004B5850" w:rsidRPr="00AC6741">
        <w:rPr>
          <w:rFonts w:ascii="Arial" w:eastAsia="Arial Unicode MS" w:hAnsi="Arial" w:cs="Arial"/>
          <w:sz w:val="24"/>
          <w:szCs w:val="24"/>
        </w:rPr>
        <w:t xml:space="preserve">system </w:t>
      </w:r>
      <w:r w:rsidR="003732FF" w:rsidRPr="00AC6741">
        <w:rPr>
          <w:rFonts w:ascii="Arial" w:eastAsia="Arial Unicode MS" w:hAnsi="Arial" w:cs="Arial"/>
          <w:sz w:val="24"/>
          <w:szCs w:val="24"/>
        </w:rPr>
        <w:t>for product registration, inspection,</w:t>
      </w:r>
      <w:r w:rsidR="004B5850" w:rsidRPr="00AC6741">
        <w:rPr>
          <w:rFonts w:ascii="Arial" w:eastAsia="Arial Unicode MS" w:hAnsi="Arial" w:cs="Arial"/>
          <w:sz w:val="24"/>
          <w:szCs w:val="24"/>
        </w:rPr>
        <w:t xml:space="preserve"> and monitor</w:t>
      </w:r>
      <w:r w:rsidR="003732FF" w:rsidRPr="00AC6741">
        <w:rPr>
          <w:rFonts w:ascii="Arial" w:eastAsia="Arial Unicode MS" w:hAnsi="Arial" w:cs="Arial"/>
          <w:sz w:val="24"/>
          <w:szCs w:val="24"/>
        </w:rPr>
        <w:t xml:space="preserve">ing. It will also give you the opportunity to </w:t>
      </w:r>
      <w:r w:rsidR="006046DB" w:rsidRPr="00AC6741">
        <w:rPr>
          <w:rFonts w:ascii="Arial" w:eastAsia="Arial Unicode MS" w:hAnsi="Arial" w:cs="Arial"/>
          <w:sz w:val="24"/>
          <w:szCs w:val="24"/>
        </w:rPr>
        <w:t>explore</w:t>
      </w:r>
      <w:r w:rsidR="004B5850" w:rsidRPr="00AC6741">
        <w:rPr>
          <w:rFonts w:ascii="Arial" w:eastAsia="Arial Unicode MS" w:hAnsi="Arial" w:cs="Arial"/>
          <w:sz w:val="24"/>
          <w:szCs w:val="24"/>
        </w:rPr>
        <w:t xml:space="preserve"> the </w:t>
      </w:r>
      <w:r w:rsidR="003732FF" w:rsidRPr="00AC6741">
        <w:rPr>
          <w:rFonts w:ascii="Arial" w:eastAsia="Arial Unicode MS" w:hAnsi="Arial" w:cs="Arial"/>
          <w:sz w:val="24"/>
          <w:szCs w:val="24"/>
        </w:rPr>
        <w:t xml:space="preserve">system where you </w:t>
      </w:r>
      <w:r w:rsidR="006046DB" w:rsidRPr="00AC6741">
        <w:rPr>
          <w:rFonts w:ascii="Arial" w:eastAsia="Arial Unicode MS" w:hAnsi="Arial" w:cs="Arial"/>
          <w:sz w:val="24"/>
          <w:szCs w:val="24"/>
        </w:rPr>
        <w:t>will understand</w:t>
      </w:r>
      <w:r w:rsidR="003732FF" w:rsidRPr="00AC6741">
        <w:rPr>
          <w:rFonts w:ascii="Arial" w:eastAsia="Arial Unicode MS" w:hAnsi="Arial" w:cs="Arial"/>
          <w:sz w:val="24"/>
          <w:szCs w:val="24"/>
        </w:rPr>
        <w:t xml:space="preserve"> it</w:t>
      </w:r>
      <w:r w:rsidR="00276E4A">
        <w:rPr>
          <w:rFonts w:ascii="Arial" w:eastAsia="Arial Unicode MS" w:hAnsi="Arial" w:cs="Arial"/>
          <w:sz w:val="24"/>
          <w:szCs w:val="24"/>
        </w:rPr>
        <w:t>’s</w:t>
      </w:r>
      <w:r w:rsidR="003732FF" w:rsidRPr="00AC6741">
        <w:rPr>
          <w:rFonts w:ascii="Arial" w:eastAsia="Arial Unicode MS" w:hAnsi="Arial" w:cs="Arial"/>
          <w:sz w:val="24"/>
          <w:szCs w:val="24"/>
        </w:rPr>
        <w:t xml:space="preserve"> different features and functions for future use</w:t>
      </w:r>
      <w:r w:rsidR="00241157" w:rsidRPr="00AC6741">
        <w:rPr>
          <w:rFonts w:ascii="Arial" w:eastAsia="Arial Unicode MS" w:hAnsi="Arial" w:cs="Arial"/>
          <w:sz w:val="24"/>
          <w:szCs w:val="24"/>
        </w:rPr>
        <w:t xml:space="preserve">, hence I will </w:t>
      </w:r>
      <w:r w:rsidR="005007B0" w:rsidRPr="00AC6741">
        <w:rPr>
          <w:rFonts w:ascii="Arial" w:eastAsia="Arial Unicode MS" w:hAnsi="Arial" w:cs="Arial"/>
          <w:sz w:val="24"/>
          <w:szCs w:val="24"/>
        </w:rPr>
        <w:t>recommend your active participation and interaction in this training</w:t>
      </w:r>
      <w:r w:rsidR="00241157" w:rsidRPr="00AC6741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36F0C042" w14:textId="77777777" w:rsidR="00241157" w:rsidRPr="00AC6741" w:rsidRDefault="00241157" w:rsidP="00241157">
      <w:pPr>
        <w:pStyle w:val="ListParagraph"/>
        <w:rPr>
          <w:rFonts w:ascii="Arial" w:eastAsia="Arial Unicode MS" w:hAnsi="Arial" w:cs="Arial"/>
          <w:sz w:val="24"/>
          <w:szCs w:val="24"/>
        </w:rPr>
      </w:pPr>
    </w:p>
    <w:p w14:paraId="6E5E690B" w14:textId="77777777" w:rsidR="00241157" w:rsidRPr="00AC6741" w:rsidRDefault="00241157" w:rsidP="00241157">
      <w:pPr>
        <w:pStyle w:val="ListParagraph"/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836ADDF" w14:textId="4ECC6D36" w:rsidR="00553AA9" w:rsidRPr="00AC6741" w:rsidRDefault="003E7AC5" w:rsidP="00AA2B0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lastRenderedPageBreak/>
        <w:t>Lastly</w:t>
      </w:r>
      <w:r w:rsidR="009340B8" w:rsidRPr="00AC6741">
        <w:rPr>
          <w:rFonts w:ascii="Arial" w:eastAsia="Arial Unicode MS" w:hAnsi="Arial" w:cs="Arial"/>
          <w:sz w:val="24"/>
          <w:szCs w:val="24"/>
        </w:rPr>
        <w:t>, I would like to thank our local ministries counterparts, private sectors who are our main key role players in the local market industry</w:t>
      </w:r>
      <w:r w:rsidR="00553AA9" w:rsidRPr="00AC6741">
        <w:rPr>
          <w:rFonts w:ascii="Arial" w:eastAsia="Arial Unicode MS" w:hAnsi="Arial" w:cs="Arial"/>
          <w:sz w:val="24"/>
          <w:szCs w:val="24"/>
        </w:rPr>
        <w:t xml:space="preserve"> </w:t>
      </w:r>
      <w:r w:rsidR="009340B8" w:rsidRPr="00AC6741">
        <w:rPr>
          <w:rFonts w:ascii="Arial" w:eastAsia="Arial Unicode MS" w:hAnsi="Arial" w:cs="Arial"/>
          <w:sz w:val="24"/>
          <w:szCs w:val="24"/>
        </w:rPr>
        <w:t xml:space="preserve">for all your </w:t>
      </w:r>
      <w:r w:rsidR="00573282" w:rsidRPr="00AC6741">
        <w:rPr>
          <w:rFonts w:ascii="Arial" w:eastAsia="Arial Unicode MS" w:hAnsi="Arial" w:cs="Arial"/>
          <w:sz w:val="24"/>
          <w:szCs w:val="24"/>
        </w:rPr>
        <w:t xml:space="preserve">continuous support to this initiative </w:t>
      </w:r>
      <w:r w:rsidR="007B0B31" w:rsidRPr="00AC6741">
        <w:rPr>
          <w:rFonts w:ascii="Arial" w:eastAsia="Arial Unicode MS" w:hAnsi="Arial" w:cs="Arial"/>
          <w:sz w:val="24"/>
          <w:szCs w:val="24"/>
        </w:rPr>
        <w:t xml:space="preserve">and for your active participation in this workshop. </w:t>
      </w:r>
      <w:r w:rsidR="00573282" w:rsidRPr="00AC6741">
        <w:rPr>
          <w:rFonts w:ascii="Arial" w:eastAsia="Arial Unicode MS" w:hAnsi="Arial" w:cs="Arial"/>
          <w:sz w:val="24"/>
          <w:szCs w:val="24"/>
        </w:rPr>
        <w:t>MISE is looking forward to working with you in the future to implement this initiative efficiently and effectively.</w:t>
      </w:r>
    </w:p>
    <w:p w14:paraId="34B9025A" w14:textId="77777777" w:rsidR="00553AA9" w:rsidRPr="00AC6741" w:rsidRDefault="00553AA9" w:rsidP="00AA2B03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2AB4FF1D" w14:textId="32F91D71" w:rsidR="009340B8" w:rsidRPr="00AC6741" w:rsidRDefault="009340B8" w:rsidP="00AA2B0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 xml:space="preserve">With these few remarks, I </w:t>
      </w:r>
      <w:r w:rsidR="007B0B31" w:rsidRPr="00AC6741">
        <w:rPr>
          <w:rFonts w:ascii="Arial" w:eastAsia="Arial Unicode MS" w:hAnsi="Arial" w:cs="Arial"/>
          <w:sz w:val="24"/>
          <w:szCs w:val="24"/>
        </w:rPr>
        <w:t>now leave with you</w:t>
      </w:r>
      <w:r w:rsidR="00E658DC">
        <w:rPr>
          <w:rFonts w:ascii="Arial" w:eastAsia="Arial Unicode MS" w:hAnsi="Arial" w:cs="Arial"/>
          <w:sz w:val="24"/>
          <w:szCs w:val="24"/>
        </w:rPr>
        <w:t xml:space="preserve"> our traditional blessings of</w:t>
      </w:r>
      <w:r w:rsidR="007B0B31" w:rsidRPr="00AC6741">
        <w:rPr>
          <w:rFonts w:ascii="Arial" w:eastAsia="Arial Unicode MS" w:hAnsi="Arial" w:cs="Arial"/>
          <w:sz w:val="24"/>
          <w:szCs w:val="24"/>
        </w:rPr>
        <w:t xml:space="preserve"> Te Mauri, </w:t>
      </w:r>
      <w:proofErr w:type="spellStart"/>
      <w:r w:rsidR="007B0B31" w:rsidRPr="00AC6741">
        <w:rPr>
          <w:rFonts w:ascii="Arial" w:eastAsia="Arial Unicode MS" w:hAnsi="Arial" w:cs="Arial"/>
          <w:sz w:val="24"/>
          <w:szCs w:val="24"/>
        </w:rPr>
        <w:t>Te</w:t>
      </w:r>
      <w:proofErr w:type="spellEnd"/>
      <w:r w:rsidR="007B0B31" w:rsidRPr="00AC674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7B0B31" w:rsidRPr="00AC6741">
        <w:rPr>
          <w:rFonts w:ascii="Arial" w:eastAsia="Arial Unicode MS" w:hAnsi="Arial" w:cs="Arial"/>
          <w:sz w:val="24"/>
          <w:szCs w:val="24"/>
        </w:rPr>
        <w:t>Raoi</w:t>
      </w:r>
      <w:proofErr w:type="spellEnd"/>
      <w:r w:rsidR="007B0B31" w:rsidRPr="00AC674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7B0B31" w:rsidRPr="00AC6741">
        <w:rPr>
          <w:rFonts w:ascii="Arial" w:eastAsia="Arial Unicode MS" w:hAnsi="Arial" w:cs="Arial"/>
          <w:sz w:val="24"/>
          <w:szCs w:val="24"/>
        </w:rPr>
        <w:t>ao</w:t>
      </w:r>
      <w:proofErr w:type="spellEnd"/>
      <w:r w:rsidR="007B0B31" w:rsidRPr="00AC674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7B0B31" w:rsidRPr="00AC6741">
        <w:rPr>
          <w:rFonts w:ascii="Arial" w:eastAsia="Arial Unicode MS" w:hAnsi="Arial" w:cs="Arial"/>
          <w:sz w:val="24"/>
          <w:szCs w:val="24"/>
        </w:rPr>
        <w:t>te</w:t>
      </w:r>
      <w:proofErr w:type="spellEnd"/>
      <w:r w:rsidR="007B0B31" w:rsidRPr="00AC674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7B0B31" w:rsidRPr="00AC6741">
        <w:rPr>
          <w:rFonts w:ascii="Arial" w:eastAsia="Arial Unicode MS" w:hAnsi="Arial" w:cs="Arial"/>
          <w:sz w:val="24"/>
          <w:szCs w:val="24"/>
        </w:rPr>
        <w:t>Tabomoa</w:t>
      </w:r>
      <w:proofErr w:type="spellEnd"/>
      <w:r w:rsidR="007B0B31" w:rsidRPr="00AC6741">
        <w:rPr>
          <w:rFonts w:ascii="Arial" w:eastAsia="Arial Unicode MS" w:hAnsi="Arial" w:cs="Arial"/>
          <w:sz w:val="24"/>
          <w:szCs w:val="24"/>
        </w:rPr>
        <w:t xml:space="preserve">. </w:t>
      </w:r>
      <w:r w:rsidR="00563263" w:rsidRPr="00AC6741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7CABB6F3" w14:textId="77777777" w:rsidR="009340B8" w:rsidRPr="00AC6741" w:rsidRDefault="009340B8" w:rsidP="00AA2B03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68E57F05" w14:textId="17BD2513" w:rsidR="009340B8" w:rsidRPr="00AC6741" w:rsidRDefault="009340B8" w:rsidP="00AA2B0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 xml:space="preserve">Thank you for </w:t>
      </w:r>
      <w:r w:rsidR="00E95800" w:rsidRPr="00AC6741">
        <w:rPr>
          <w:rFonts w:ascii="Arial" w:eastAsia="Arial Unicode MS" w:hAnsi="Arial" w:cs="Arial"/>
          <w:sz w:val="24"/>
          <w:szCs w:val="24"/>
        </w:rPr>
        <w:t xml:space="preserve">your </w:t>
      </w:r>
      <w:r w:rsidRPr="00AC6741">
        <w:rPr>
          <w:rFonts w:ascii="Arial" w:eastAsia="Arial Unicode MS" w:hAnsi="Arial" w:cs="Arial"/>
          <w:sz w:val="24"/>
          <w:szCs w:val="24"/>
        </w:rPr>
        <w:t xml:space="preserve">attention and I wish you a fruitful workshop. </w:t>
      </w:r>
    </w:p>
    <w:p w14:paraId="20A8579B" w14:textId="77777777" w:rsidR="00AA2B03" w:rsidRPr="00AC6741" w:rsidRDefault="00AA2B03" w:rsidP="00AA2B03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28F380FE" w14:textId="4503B0B0" w:rsidR="00AA2B03" w:rsidRPr="00AC6741" w:rsidRDefault="00AA2B03" w:rsidP="00AA2B03">
      <w:pPr>
        <w:pStyle w:val="ListParagraph"/>
        <w:spacing w:before="240"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AC6741">
        <w:rPr>
          <w:rFonts w:ascii="Arial" w:eastAsia="Arial Unicode MS" w:hAnsi="Arial" w:cs="Arial"/>
          <w:sz w:val="24"/>
          <w:szCs w:val="24"/>
        </w:rPr>
        <w:t>Kam rabwa!</w:t>
      </w:r>
    </w:p>
    <w:sectPr w:rsidR="00AA2B03" w:rsidRPr="00AC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E6E"/>
    <w:multiLevelType w:val="hybridMultilevel"/>
    <w:tmpl w:val="99F27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581"/>
    <w:multiLevelType w:val="hybridMultilevel"/>
    <w:tmpl w:val="0DCA41AE"/>
    <w:lvl w:ilvl="0" w:tplc="0E0C5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ED8"/>
    <w:multiLevelType w:val="hybridMultilevel"/>
    <w:tmpl w:val="4142C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A7B"/>
    <w:multiLevelType w:val="hybridMultilevel"/>
    <w:tmpl w:val="4CFA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3784">
    <w:abstractNumId w:val="0"/>
  </w:num>
  <w:num w:numId="2" w16cid:durableId="1740594223">
    <w:abstractNumId w:val="1"/>
  </w:num>
  <w:num w:numId="3" w16cid:durableId="951009933">
    <w:abstractNumId w:val="2"/>
  </w:num>
  <w:num w:numId="4" w16cid:durableId="209658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0B"/>
    <w:rsid w:val="0002397B"/>
    <w:rsid w:val="00041EFB"/>
    <w:rsid w:val="00082C67"/>
    <w:rsid w:val="000B239C"/>
    <w:rsid w:val="000B3B86"/>
    <w:rsid w:val="000B7097"/>
    <w:rsid w:val="00117A48"/>
    <w:rsid w:val="001618A2"/>
    <w:rsid w:val="001C4E70"/>
    <w:rsid w:val="001D46D6"/>
    <w:rsid w:val="00241157"/>
    <w:rsid w:val="00263C7A"/>
    <w:rsid w:val="00276E4A"/>
    <w:rsid w:val="003732FF"/>
    <w:rsid w:val="00377284"/>
    <w:rsid w:val="003853F6"/>
    <w:rsid w:val="003C48EE"/>
    <w:rsid w:val="003E6C08"/>
    <w:rsid w:val="003E7AC5"/>
    <w:rsid w:val="00434C7D"/>
    <w:rsid w:val="00482C32"/>
    <w:rsid w:val="0049179F"/>
    <w:rsid w:val="004B5850"/>
    <w:rsid w:val="004F4198"/>
    <w:rsid w:val="004F73DD"/>
    <w:rsid w:val="005007B0"/>
    <w:rsid w:val="005025A5"/>
    <w:rsid w:val="00514709"/>
    <w:rsid w:val="0053764C"/>
    <w:rsid w:val="00553AA9"/>
    <w:rsid w:val="00556FAF"/>
    <w:rsid w:val="00563263"/>
    <w:rsid w:val="00565724"/>
    <w:rsid w:val="00573282"/>
    <w:rsid w:val="0058270B"/>
    <w:rsid w:val="005A66C5"/>
    <w:rsid w:val="006046DB"/>
    <w:rsid w:val="00605846"/>
    <w:rsid w:val="00634803"/>
    <w:rsid w:val="00667885"/>
    <w:rsid w:val="00685C3D"/>
    <w:rsid w:val="00720C19"/>
    <w:rsid w:val="00741411"/>
    <w:rsid w:val="007559E2"/>
    <w:rsid w:val="007B0B31"/>
    <w:rsid w:val="00844320"/>
    <w:rsid w:val="008451C4"/>
    <w:rsid w:val="0090103F"/>
    <w:rsid w:val="009340B8"/>
    <w:rsid w:val="00976DCB"/>
    <w:rsid w:val="009957E6"/>
    <w:rsid w:val="009F61B4"/>
    <w:rsid w:val="00A2288E"/>
    <w:rsid w:val="00AA2B03"/>
    <w:rsid w:val="00AC6741"/>
    <w:rsid w:val="00B8746B"/>
    <w:rsid w:val="00BA2B51"/>
    <w:rsid w:val="00BD41A1"/>
    <w:rsid w:val="00BF6DC6"/>
    <w:rsid w:val="00C736E6"/>
    <w:rsid w:val="00CA62C8"/>
    <w:rsid w:val="00D03F7E"/>
    <w:rsid w:val="00D35519"/>
    <w:rsid w:val="00D4742A"/>
    <w:rsid w:val="00DF64BC"/>
    <w:rsid w:val="00E427C9"/>
    <w:rsid w:val="00E42A41"/>
    <w:rsid w:val="00E45020"/>
    <w:rsid w:val="00E62ADD"/>
    <w:rsid w:val="00E658DC"/>
    <w:rsid w:val="00E82E79"/>
    <w:rsid w:val="00E91205"/>
    <w:rsid w:val="00E95800"/>
    <w:rsid w:val="00F34148"/>
    <w:rsid w:val="00F378A6"/>
    <w:rsid w:val="00FB5ACB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B59A"/>
  <w15:chartTrackingRefBased/>
  <w15:docId w15:val="{71902596-D323-46E9-8937-5EE4609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885"/>
    <w:pPr>
      <w:spacing w:after="200" w:line="240" w:lineRule="atLeast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85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7885"/>
    <w:pPr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1D4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Ueaniti Kiritimati</dc:creator>
  <cp:keywords/>
  <dc:description/>
  <cp:lastModifiedBy>Sosefo Tofu</cp:lastModifiedBy>
  <cp:revision>2</cp:revision>
  <cp:lastPrinted>2023-03-07T03:21:00Z</cp:lastPrinted>
  <dcterms:created xsi:type="dcterms:W3CDTF">2023-03-14T03:31:00Z</dcterms:created>
  <dcterms:modified xsi:type="dcterms:W3CDTF">2023-03-14T03:31:00Z</dcterms:modified>
</cp:coreProperties>
</file>