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E677" w14:textId="61B3FC4F" w:rsidR="00B23A53" w:rsidRPr="00D07274" w:rsidRDefault="001C6561">
      <w:pPr>
        <w:rPr>
          <w:sz w:val="28"/>
          <w:szCs w:val="28"/>
          <w:lang w:val="en-US"/>
        </w:rPr>
      </w:pPr>
      <w:r w:rsidRPr="00D07274">
        <w:rPr>
          <w:sz w:val="28"/>
          <w:szCs w:val="28"/>
          <w:lang w:val="en-US"/>
        </w:rPr>
        <w:t xml:space="preserve">Mauri and Malo e </w:t>
      </w:r>
      <w:proofErr w:type="spellStart"/>
      <w:r w:rsidRPr="00D07274">
        <w:rPr>
          <w:sz w:val="28"/>
          <w:szCs w:val="28"/>
          <w:lang w:val="en-US"/>
        </w:rPr>
        <w:t>Lelei</w:t>
      </w:r>
      <w:proofErr w:type="spellEnd"/>
      <w:r w:rsidRPr="00D07274">
        <w:rPr>
          <w:sz w:val="28"/>
          <w:szCs w:val="28"/>
          <w:lang w:val="en-US"/>
        </w:rPr>
        <w:t xml:space="preserve"> </w:t>
      </w:r>
    </w:p>
    <w:p w14:paraId="50E35B42" w14:textId="7B2B4BE7" w:rsidR="001C6561" w:rsidRPr="00D07274" w:rsidRDefault="00DF7B0C">
      <w:pPr>
        <w:rPr>
          <w:sz w:val="28"/>
          <w:szCs w:val="28"/>
          <w:lang w:val="en-US"/>
        </w:rPr>
      </w:pPr>
      <w:r w:rsidRPr="00D07274">
        <w:rPr>
          <w:sz w:val="28"/>
          <w:szCs w:val="28"/>
          <w:lang w:val="en-US"/>
        </w:rPr>
        <w:t>Deputy Secretary</w:t>
      </w:r>
      <w:r w:rsidR="00883635" w:rsidRPr="00D07274">
        <w:rPr>
          <w:sz w:val="28"/>
          <w:szCs w:val="28"/>
          <w:lang w:val="en-US"/>
        </w:rPr>
        <w:t xml:space="preserve"> for </w:t>
      </w:r>
      <w:r w:rsidR="00E22634">
        <w:rPr>
          <w:sz w:val="28"/>
          <w:szCs w:val="28"/>
          <w:lang w:val="en-US"/>
        </w:rPr>
        <w:t xml:space="preserve">the </w:t>
      </w:r>
      <w:r w:rsidR="00883635" w:rsidRPr="00D07274">
        <w:rPr>
          <w:sz w:val="28"/>
          <w:szCs w:val="28"/>
          <w:lang w:val="en-US"/>
        </w:rPr>
        <w:t>Ministry of Infrastructure and Sustainable Energy</w:t>
      </w:r>
      <w:r w:rsidRPr="00D07274">
        <w:rPr>
          <w:sz w:val="28"/>
          <w:szCs w:val="28"/>
          <w:lang w:val="en-US"/>
        </w:rPr>
        <w:t xml:space="preserve">, </w:t>
      </w:r>
      <w:proofErr w:type="spellStart"/>
      <w:r w:rsidRPr="00D07274">
        <w:rPr>
          <w:sz w:val="28"/>
          <w:szCs w:val="28"/>
          <w:lang w:val="en-US"/>
        </w:rPr>
        <w:t>Mrs</w:t>
      </w:r>
      <w:proofErr w:type="spellEnd"/>
      <w:r w:rsidRPr="00D07274">
        <w:rPr>
          <w:sz w:val="28"/>
          <w:szCs w:val="28"/>
          <w:lang w:val="en-US"/>
        </w:rPr>
        <w:t xml:space="preserve"> Agnes Nikora Naare</w:t>
      </w:r>
    </w:p>
    <w:p w14:paraId="765E8B17" w14:textId="2372D972" w:rsidR="00B62F8F" w:rsidRPr="00D07274" w:rsidRDefault="00500C48" w:rsidP="001A5269">
      <w:pPr>
        <w:rPr>
          <w:sz w:val="28"/>
          <w:szCs w:val="28"/>
          <w:lang w:val="en-US"/>
        </w:rPr>
      </w:pPr>
      <w:r w:rsidRPr="00D07274">
        <w:rPr>
          <w:sz w:val="28"/>
          <w:szCs w:val="28"/>
          <w:lang w:val="en-US"/>
        </w:rPr>
        <w:t xml:space="preserve">OIC </w:t>
      </w:r>
      <w:r>
        <w:rPr>
          <w:sz w:val="28"/>
          <w:szCs w:val="28"/>
          <w:lang w:val="en-US"/>
        </w:rPr>
        <w:t>of</w:t>
      </w:r>
      <w:r w:rsidR="00E22634">
        <w:rPr>
          <w:sz w:val="28"/>
          <w:szCs w:val="28"/>
          <w:lang w:val="en-US"/>
        </w:rPr>
        <w:t xml:space="preserve"> the</w:t>
      </w:r>
      <w:r w:rsidR="00B56AC7" w:rsidRPr="00D07274">
        <w:rPr>
          <w:sz w:val="28"/>
          <w:szCs w:val="28"/>
          <w:lang w:val="en-US"/>
        </w:rPr>
        <w:t xml:space="preserve"> Energy Planning Division</w:t>
      </w:r>
      <w:r w:rsidR="00883635" w:rsidRPr="00D07274">
        <w:rPr>
          <w:sz w:val="28"/>
          <w:szCs w:val="28"/>
          <w:lang w:val="en-US"/>
        </w:rPr>
        <w:t xml:space="preserve">, </w:t>
      </w:r>
      <w:proofErr w:type="spellStart"/>
      <w:r w:rsidR="00883635" w:rsidRPr="00D07274">
        <w:rPr>
          <w:sz w:val="28"/>
          <w:szCs w:val="28"/>
          <w:lang w:val="en-US"/>
        </w:rPr>
        <w:t>Mrs</w:t>
      </w:r>
      <w:proofErr w:type="spellEnd"/>
      <w:r w:rsidR="00883635" w:rsidRPr="00D07274">
        <w:rPr>
          <w:sz w:val="28"/>
          <w:szCs w:val="28"/>
          <w:lang w:val="en-US"/>
        </w:rPr>
        <w:t xml:space="preserve"> </w:t>
      </w:r>
      <w:proofErr w:type="gramStart"/>
      <w:r w:rsidR="00883635" w:rsidRPr="00D07274">
        <w:rPr>
          <w:sz w:val="28"/>
          <w:szCs w:val="28"/>
          <w:lang w:val="en-US"/>
        </w:rPr>
        <w:t xml:space="preserve">Miriam </w:t>
      </w:r>
      <w:r w:rsidR="00CC6590">
        <w:rPr>
          <w:sz w:val="28"/>
          <w:szCs w:val="28"/>
          <w:lang w:val="en-US"/>
        </w:rPr>
        <w:t xml:space="preserve"> I</w:t>
      </w:r>
      <w:r w:rsidR="00883635" w:rsidRPr="00D07274">
        <w:rPr>
          <w:sz w:val="28"/>
          <w:szCs w:val="28"/>
          <w:lang w:val="en-US"/>
        </w:rPr>
        <w:t>akobwa</w:t>
      </w:r>
      <w:proofErr w:type="gramEnd"/>
    </w:p>
    <w:p w14:paraId="26AF744C" w14:textId="601DC131" w:rsidR="001A5269" w:rsidRPr="00D07274" w:rsidRDefault="00D2525D" w:rsidP="001A5269">
      <w:pPr>
        <w:rPr>
          <w:sz w:val="28"/>
          <w:szCs w:val="28"/>
          <w:lang w:val="en-US"/>
        </w:rPr>
      </w:pPr>
      <w:r w:rsidRPr="00D07274">
        <w:rPr>
          <w:sz w:val="28"/>
          <w:szCs w:val="28"/>
          <w:lang w:val="en-US"/>
        </w:rPr>
        <w:t xml:space="preserve">Project Manager </w:t>
      </w:r>
      <w:r w:rsidR="00CC6590">
        <w:rPr>
          <w:sz w:val="28"/>
          <w:szCs w:val="28"/>
          <w:lang w:val="en-US"/>
        </w:rPr>
        <w:t xml:space="preserve">and staff of </w:t>
      </w:r>
      <w:r w:rsidR="00500C48">
        <w:rPr>
          <w:sz w:val="28"/>
          <w:szCs w:val="28"/>
          <w:lang w:val="en-US"/>
        </w:rPr>
        <w:t xml:space="preserve">the </w:t>
      </w:r>
      <w:r w:rsidR="00500C48" w:rsidRPr="00D07274">
        <w:rPr>
          <w:sz w:val="28"/>
          <w:szCs w:val="28"/>
          <w:lang w:val="en-US"/>
        </w:rPr>
        <w:t>Regional</w:t>
      </w:r>
      <w:r w:rsidRPr="00D07274">
        <w:rPr>
          <w:sz w:val="28"/>
          <w:szCs w:val="28"/>
          <w:lang w:val="en-US"/>
        </w:rPr>
        <w:t xml:space="preserve"> NDC hub, Mrs. </w:t>
      </w:r>
      <w:r w:rsidRPr="00D07274">
        <w:rPr>
          <w:sz w:val="28"/>
          <w:szCs w:val="28"/>
          <w:lang w:val="en-US" w:eastAsia="en-AU"/>
        </w:rPr>
        <w:t>Anne-Claire Goarant</w:t>
      </w:r>
    </w:p>
    <w:p w14:paraId="6305D883" w14:textId="1647A9FB" w:rsidR="001C6561" w:rsidRPr="00D07274" w:rsidRDefault="001C6561">
      <w:pPr>
        <w:rPr>
          <w:sz w:val="28"/>
          <w:szCs w:val="28"/>
          <w:lang w:val="en-US"/>
        </w:rPr>
      </w:pPr>
      <w:r w:rsidRPr="00D07274">
        <w:rPr>
          <w:sz w:val="28"/>
          <w:szCs w:val="28"/>
          <w:lang w:val="en-US"/>
        </w:rPr>
        <w:t xml:space="preserve">Distinguished </w:t>
      </w:r>
      <w:r w:rsidR="001A5269" w:rsidRPr="00D07274">
        <w:rPr>
          <w:sz w:val="28"/>
          <w:szCs w:val="28"/>
          <w:lang w:val="en-US"/>
        </w:rPr>
        <w:t>representatives</w:t>
      </w:r>
      <w:r w:rsidR="00AA50C4" w:rsidRPr="00D07274">
        <w:rPr>
          <w:sz w:val="28"/>
          <w:szCs w:val="28"/>
          <w:lang w:val="en-US"/>
        </w:rPr>
        <w:t xml:space="preserve"> from the Kiribati government, private </w:t>
      </w:r>
      <w:r w:rsidR="00500C48" w:rsidRPr="00D07274">
        <w:rPr>
          <w:sz w:val="28"/>
          <w:szCs w:val="28"/>
          <w:lang w:val="en-US"/>
        </w:rPr>
        <w:t>businesses,</w:t>
      </w:r>
      <w:r w:rsidR="00AA50C4" w:rsidRPr="00D07274">
        <w:rPr>
          <w:sz w:val="28"/>
          <w:szCs w:val="28"/>
          <w:lang w:val="en-US"/>
        </w:rPr>
        <w:t xml:space="preserve"> and communities</w:t>
      </w:r>
    </w:p>
    <w:p w14:paraId="6B3FEFCF" w14:textId="2E25CE82" w:rsidR="00AA50C4" w:rsidRPr="00D07274" w:rsidRDefault="00AA50C4">
      <w:pPr>
        <w:rPr>
          <w:sz w:val="28"/>
          <w:szCs w:val="28"/>
          <w:lang w:val="en-US"/>
        </w:rPr>
      </w:pPr>
      <w:r w:rsidRPr="00D07274">
        <w:rPr>
          <w:sz w:val="28"/>
          <w:szCs w:val="28"/>
          <w:lang w:val="en-US"/>
        </w:rPr>
        <w:t xml:space="preserve">Ladies and </w:t>
      </w:r>
      <w:r w:rsidR="00B62F8F" w:rsidRPr="00D07274">
        <w:rPr>
          <w:sz w:val="28"/>
          <w:szCs w:val="28"/>
          <w:lang w:val="en-US"/>
        </w:rPr>
        <w:t>Gentlemen</w:t>
      </w:r>
      <w:r w:rsidR="00D2525D" w:rsidRPr="00D07274">
        <w:rPr>
          <w:sz w:val="28"/>
          <w:szCs w:val="28"/>
          <w:lang w:val="en-US"/>
        </w:rPr>
        <w:t>.</w:t>
      </w:r>
    </w:p>
    <w:p w14:paraId="48F33227" w14:textId="63D5AA3D" w:rsidR="00E22634" w:rsidRDefault="00E22634">
      <w:pPr>
        <w:rPr>
          <w:sz w:val="28"/>
          <w:szCs w:val="28"/>
          <w:lang w:val="en-US"/>
        </w:rPr>
      </w:pPr>
      <w:r>
        <w:rPr>
          <w:sz w:val="28"/>
          <w:szCs w:val="28"/>
          <w:lang w:val="en-US"/>
        </w:rPr>
        <w:t xml:space="preserve">The PCREEE was established in 2017 to fill gaps in regional energy services deliveries. One of these gaps is the business, </w:t>
      </w:r>
      <w:r w:rsidR="00500C48">
        <w:rPr>
          <w:sz w:val="28"/>
          <w:szCs w:val="28"/>
          <w:lang w:val="en-US"/>
        </w:rPr>
        <w:t>investment,</w:t>
      </w:r>
      <w:r>
        <w:rPr>
          <w:sz w:val="28"/>
          <w:szCs w:val="28"/>
          <w:lang w:val="en-US"/>
        </w:rPr>
        <w:t xml:space="preserve"> and entrepreneurship aspects of sustainable energy. We </w:t>
      </w:r>
      <w:r w:rsidR="002748A6">
        <w:rPr>
          <w:sz w:val="28"/>
          <w:szCs w:val="28"/>
          <w:lang w:val="en-US"/>
        </w:rPr>
        <w:t xml:space="preserve">therefore </w:t>
      </w:r>
      <w:r>
        <w:rPr>
          <w:sz w:val="28"/>
          <w:szCs w:val="28"/>
          <w:lang w:val="en-US"/>
        </w:rPr>
        <w:t xml:space="preserve">work to support the start-ups of businesses relating to sustainable energy.  In this area, we support countries to adopt and teach accredited qualifications on sustainable energy. The more trained people that we have, the more likely they are going to work in the energy sector and eventually start a small business in </w:t>
      </w:r>
      <w:r w:rsidR="002748A6">
        <w:rPr>
          <w:sz w:val="28"/>
          <w:szCs w:val="28"/>
          <w:lang w:val="en-US"/>
        </w:rPr>
        <w:t xml:space="preserve">either </w:t>
      </w:r>
      <w:r>
        <w:rPr>
          <w:sz w:val="28"/>
          <w:szCs w:val="28"/>
          <w:lang w:val="en-US"/>
        </w:rPr>
        <w:t xml:space="preserve">selling, installation and the maintenance   of energy systems. </w:t>
      </w:r>
    </w:p>
    <w:p w14:paraId="1E94E52C" w14:textId="41587AAC" w:rsidR="00E22634" w:rsidRDefault="00E22634">
      <w:pPr>
        <w:rPr>
          <w:sz w:val="28"/>
          <w:szCs w:val="28"/>
          <w:lang w:val="en-US"/>
        </w:rPr>
      </w:pPr>
    </w:p>
    <w:p w14:paraId="3B55BEE4" w14:textId="083EA465" w:rsidR="00E22634" w:rsidRDefault="00E22634">
      <w:pPr>
        <w:rPr>
          <w:sz w:val="28"/>
          <w:szCs w:val="28"/>
          <w:lang w:val="en-US"/>
        </w:rPr>
      </w:pPr>
      <w:r>
        <w:rPr>
          <w:sz w:val="28"/>
          <w:szCs w:val="28"/>
          <w:lang w:val="en-US"/>
        </w:rPr>
        <w:t xml:space="preserve">We </w:t>
      </w:r>
      <w:r w:rsidR="002748A6">
        <w:rPr>
          <w:sz w:val="28"/>
          <w:szCs w:val="28"/>
          <w:lang w:val="en-US"/>
        </w:rPr>
        <w:t xml:space="preserve">also </w:t>
      </w:r>
      <w:r>
        <w:rPr>
          <w:sz w:val="28"/>
          <w:szCs w:val="28"/>
          <w:lang w:val="en-US"/>
        </w:rPr>
        <w:t xml:space="preserve">assist in the establishment of national energy industry associations like electrical contractors association or an association of suppliers and installers of </w:t>
      </w:r>
      <w:r w:rsidR="00500C48">
        <w:rPr>
          <w:sz w:val="28"/>
          <w:szCs w:val="28"/>
          <w:lang w:val="en-US"/>
        </w:rPr>
        <w:t>solar PV</w:t>
      </w:r>
      <w:r>
        <w:rPr>
          <w:sz w:val="28"/>
          <w:szCs w:val="28"/>
          <w:lang w:val="en-US"/>
        </w:rPr>
        <w:t xml:space="preserve"> systems. </w:t>
      </w:r>
      <w:r w:rsidR="002748A6">
        <w:rPr>
          <w:sz w:val="28"/>
          <w:szCs w:val="28"/>
          <w:lang w:val="en-US"/>
        </w:rPr>
        <w:t>These associations can form a united voice and can influence government</w:t>
      </w:r>
      <w:r w:rsidR="00CC6590">
        <w:rPr>
          <w:sz w:val="28"/>
          <w:szCs w:val="28"/>
          <w:lang w:val="en-US"/>
        </w:rPr>
        <w:t>’s</w:t>
      </w:r>
      <w:r w:rsidR="002748A6">
        <w:rPr>
          <w:sz w:val="28"/>
          <w:szCs w:val="28"/>
          <w:lang w:val="en-US"/>
        </w:rPr>
        <w:t xml:space="preserve"> energy sector plans and policies.</w:t>
      </w:r>
    </w:p>
    <w:p w14:paraId="4699C98F" w14:textId="77777777" w:rsidR="00E22634" w:rsidRDefault="00E22634">
      <w:pPr>
        <w:rPr>
          <w:sz w:val="28"/>
          <w:szCs w:val="28"/>
          <w:lang w:val="en-US"/>
        </w:rPr>
      </w:pPr>
    </w:p>
    <w:p w14:paraId="644377AA" w14:textId="6F3853CA" w:rsidR="002748A6" w:rsidRDefault="00E22634">
      <w:pPr>
        <w:rPr>
          <w:sz w:val="28"/>
          <w:szCs w:val="28"/>
          <w:lang w:val="en-US"/>
        </w:rPr>
      </w:pPr>
      <w:r>
        <w:rPr>
          <w:sz w:val="28"/>
          <w:szCs w:val="28"/>
          <w:lang w:val="en-US"/>
        </w:rPr>
        <w:t xml:space="preserve">We conduct Energy Investment Forums as a platform for </w:t>
      </w:r>
      <w:r w:rsidR="00500C48">
        <w:rPr>
          <w:sz w:val="28"/>
          <w:szCs w:val="28"/>
          <w:lang w:val="en-US"/>
        </w:rPr>
        <w:t>governments, financiers</w:t>
      </w:r>
      <w:r w:rsidR="002748A6">
        <w:rPr>
          <w:sz w:val="28"/>
          <w:szCs w:val="28"/>
          <w:lang w:val="en-US"/>
        </w:rPr>
        <w:t xml:space="preserve"> </w:t>
      </w:r>
      <w:r>
        <w:rPr>
          <w:sz w:val="28"/>
          <w:szCs w:val="28"/>
          <w:lang w:val="en-US"/>
        </w:rPr>
        <w:t xml:space="preserve"> </w:t>
      </w:r>
      <w:r w:rsidR="002748A6">
        <w:rPr>
          <w:sz w:val="28"/>
          <w:szCs w:val="28"/>
          <w:lang w:val="en-US"/>
        </w:rPr>
        <w:t>and investors to come together and start discussing win-win-win energy projects that are in line with the country’s energy targets and goals.</w:t>
      </w:r>
    </w:p>
    <w:p w14:paraId="6E77D14E" w14:textId="77777777" w:rsidR="002748A6" w:rsidRDefault="002748A6">
      <w:pPr>
        <w:rPr>
          <w:sz w:val="28"/>
          <w:szCs w:val="28"/>
          <w:lang w:val="en-US"/>
        </w:rPr>
      </w:pPr>
    </w:p>
    <w:p w14:paraId="4C3A2BAA" w14:textId="056974AD" w:rsidR="002748A6" w:rsidRDefault="002748A6">
      <w:pPr>
        <w:rPr>
          <w:sz w:val="28"/>
          <w:szCs w:val="28"/>
          <w:lang w:val="en-US"/>
        </w:rPr>
      </w:pPr>
      <w:r>
        <w:rPr>
          <w:sz w:val="28"/>
          <w:szCs w:val="28"/>
          <w:lang w:val="en-US"/>
        </w:rPr>
        <w:t xml:space="preserve">We also support the Energy Regulators to be able to create a business environment for fair competition and to maintain a </w:t>
      </w:r>
      <w:r w:rsidR="00500C48">
        <w:rPr>
          <w:sz w:val="28"/>
          <w:szCs w:val="28"/>
          <w:lang w:val="en-US"/>
        </w:rPr>
        <w:t>certain technical and service delivery standard</w:t>
      </w:r>
      <w:r>
        <w:rPr>
          <w:sz w:val="28"/>
          <w:szCs w:val="28"/>
          <w:lang w:val="en-US"/>
        </w:rPr>
        <w:t xml:space="preserve"> in the energy sector.  </w:t>
      </w:r>
    </w:p>
    <w:p w14:paraId="1209E08A" w14:textId="021110B9" w:rsidR="002748A6" w:rsidRDefault="002748A6">
      <w:pPr>
        <w:rPr>
          <w:sz w:val="28"/>
          <w:szCs w:val="28"/>
          <w:lang w:val="en-US"/>
        </w:rPr>
      </w:pPr>
    </w:p>
    <w:p w14:paraId="7A66E189" w14:textId="32F3618A" w:rsidR="00E22634" w:rsidRDefault="00944714" w:rsidP="00500C48">
      <w:pPr>
        <w:rPr>
          <w:sz w:val="28"/>
          <w:szCs w:val="28"/>
          <w:lang w:val="en-US"/>
        </w:rPr>
      </w:pPr>
      <w:r>
        <w:rPr>
          <w:sz w:val="28"/>
          <w:szCs w:val="28"/>
          <w:lang w:val="en-US"/>
        </w:rPr>
        <w:lastRenderedPageBreak/>
        <w:t>This morning</w:t>
      </w:r>
      <w:r w:rsidR="00821322">
        <w:rPr>
          <w:sz w:val="28"/>
          <w:szCs w:val="28"/>
          <w:lang w:val="en-US"/>
        </w:rPr>
        <w:t>’s</w:t>
      </w:r>
      <w:r>
        <w:rPr>
          <w:sz w:val="28"/>
          <w:szCs w:val="28"/>
          <w:lang w:val="en-US"/>
        </w:rPr>
        <w:t xml:space="preserve"> </w:t>
      </w:r>
      <w:r w:rsidR="00CC6590">
        <w:rPr>
          <w:sz w:val="28"/>
          <w:szCs w:val="28"/>
          <w:lang w:val="en-US"/>
        </w:rPr>
        <w:t xml:space="preserve">training </w:t>
      </w:r>
      <w:r w:rsidR="00821322">
        <w:rPr>
          <w:sz w:val="28"/>
          <w:szCs w:val="28"/>
          <w:lang w:val="en-US"/>
        </w:rPr>
        <w:t xml:space="preserve">aligns very well with the priorities and activities of the PCREEE and </w:t>
      </w:r>
      <w:r>
        <w:rPr>
          <w:sz w:val="28"/>
          <w:szCs w:val="28"/>
          <w:lang w:val="en-US"/>
        </w:rPr>
        <w:t xml:space="preserve">is among the very </w:t>
      </w:r>
      <w:r w:rsidR="00CC6590">
        <w:rPr>
          <w:sz w:val="28"/>
          <w:szCs w:val="28"/>
          <w:lang w:val="en-US"/>
        </w:rPr>
        <w:t xml:space="preserve">few </w:t>
      </w:r>
      <w:r>
        <w:rPr>
          <w:sz w:val="28"/>
          <w:szCs w:val="28"/>
          <w:lang w:val="en-US"/>
        </w:rPr>
        <w:t xml:space="preserve">activities we have done in Kiribati during our 6 years of existence and I wish to acknowledge the support and leadership of the NDC Hub. </w:t>
      </w:r>
    </w:p>
    <w:p w14:paraId="5A3978DF" w14:textId="7F30E8BF" w:rsidR="00944714" w:rsidRPr="00500C48" w:rsidRDefault="008F327F" w:rsidP="00944714">
      <w:pPr>
        <w:rPr>
          <w:sz w:val="28"/>
          <w:szCs w:val="28"/>
          <w:lang w:val="en-US"/>
        </w:rPr>
      </w:pPr>
      <w:r w:rsidRPr="00D07274">
        <w:rPr>
          <w:sz w:val="28"/>
          <w:szCs w:val="28"/>
          <w:lang w:val="en-US"/>
        </w:rPr>
        <w:t xml:space="preserve">The training marks the culmination of hard work between the </w:t>
      </w:r>
      <w:r w:rsidR="00944714">
        <w:rPr>
          <w:sz w:val="28"/>
          <w:szCs w:val="28"/>
          <w:lang w:val="en-US"/>
        </w:rPr>
        <w:t>PCREEE</w:t>
      </w:r>
      <w:r w:rsidR="005B4C8A" w:rsidRPr="00D07274">
        <w:rPr>
          <w:sz w:val="28"/>
          <w:szCs w:val="28"/>
          <w:lang w:val="en-US"/>
        </w:rPr>
        <w:t xml:space="preserve">, Kiribati Energy Planning Division and the Regional NDC-hub to </w:t>
      </w:r>
      <w:r w:rsidR="00944714" w:rsidRPr="00500C48">
        <w:rPr>
          <w:sz w:val="28"/>
          <w:szCs w:val="28"/>
          <w:lang w:val="en-US"/>
        </w:rPr>
        <w:t>Accelerate</w:t>
      </w:r>
      <w:r w:rsidR="00821322" w:rsidRPr="00500C48">
        <w:rPr>
          <w:sz w:val="28"/>
          <w:szCs w:val="28"/>
          <w:lang w:val="en-US"/>
        </w:rPr>
        <w:t xml:space="preserve"> the </w:t>
      </w:r>
      <w:r w:rsidR="00944714" w:rsidRPr="00500C48">
        <w:rPr>
          <w:sz w:val="28"/>
          <w:szCs w:val="28"/>
          <w:lang w:val="en-US"/>
        </w:rPr>
        <w:t xml:space="preserve">implementation of </w:t>
      </w:r>
      <w:r w:rsidR="00821322" w:rsidRPr="00500C48">
        <w:rPr>
          <w:sz w:val="28"/>
          <w:szCs w:val="28"/>
          <w:lang w:val="en-US"/>
        </w:rPr>
        <w:t xml:space="preserve">Kiribati’s </w:t>
      </w:r>
      <w:r w:rsidR="00944714" w:rsidRPr="00500C48">
        <w:rPr>
          <w:sz w:val="28"/>
          <w:szCs w:val="28"/>
          <w:lang w:val="en-US"/>
        </w:rPr>
        <w:t>NDC projects/programs</w:t>
      </w:r>
    </w:p>
    <w:p w14:paraId="1F701B0A" w14:textId="270C8A85" w:rsidR="005628BC" w:rsidRPr="00D07274" w:rsidRDefault="005628BC">
      <w:pPr>
        <w:rPr>
          <w:sz w:val="28"/>
          <w:szCs w:val="28"/>
          <w:lang w:val="en-US"/>
        </w:rPr>
      </w:pPr>
      <w:r w:rsidRPr="00D07274">
        <w:rPr>
          <w:sz w:val="28"/>
          <w:szCs w:val="28"/>
          <w:lang w:val="en-US"/>
        </w:rPr>
        <w:t xml:space="preserve">Implementing appliance labelling and standards are important strategies for </w:t>
      </w:r>
      <w:r w:rsidR="00A04782" w:rsidRPr="00D07274">
        <w:rPr>
          <w:sz w:val="28"/>
          <w:szCs w:val="28"/>
          <w:lang w:val="en-US"/>
        </w:rPr>
        <w:t xml:space="preserve">mitigating climate change and studies have concluded that this is more cost effective for the Pacific Region to import more energy efficient refrigerators, air conditioners and lighting </w:t>
      </w:r>
      <w:r w:rsidR="0019110C" w:rsidRPr="00D07274">
        <w:rPr>
          <w:sz w:val="28"/>
          <w:szCs w:val="28"/>
          <w:lang w:val="en-US"/>
        </w:rPr>
        <w:t xml:space="preserve">than it is to import diesel fuel. </w:t>
      </w:r>
    </w:p>
    <w:p w14:paraId="2192C23F" w14:textId="0CABA9C1" w:rsidR="00821322" w:rsidRDefault="005306A8" w:rsidP="00F36B7E">
      <w:pPr>
        <w:rPr>
          <w:sz w:val="28"/>
          <w:szCs w:val="28"/>
          <w:lang w:val="en-US"/>
        </w:rPr>
      </w:pPr>
      <w:r w:rsidRPr="00D07274">
        <w:rPr>
          <w:sz w:val="28"/>
          <w:szCs w:val="28"/>
          <w:lang w:val="en-US"/>
        </w:rPr>
        <w:t xml:space="preserve">Throughout this three-days training, I </w:t>
      </w:r>
      <w:r w:rsidR="003F7AE0" w:rsidRPr="00D07274">
        <w:rPr>
          <w:sz w:val="28"/>
          <w:szCs w:val="28"/>
          <w:lang w:val="en-US"/>
        </w:rPr>
        <w:t>imagine that apart from getting</w:t>
      </w:r>
      <w:r w:rsidR="00C45D74" w:rsidRPr="00D07274">
        <w:rPr>
          <w:sz w:val="28"/>
          <w:szCs w:val="28"/>
          <w:lang w:val="en-US"/>
        </w:rPr>
        <w:t xml:space="preserve"> to</w:t>
      </w:r>
      <w:r w:rsidR="003F7AE0" w:rsidRPr="00D07274">
        <w:rPr>
          <w:sz w:val="28"/>
          <w:szCs w:val="28"/>
          <w:lang w:val="en-US"/>
        </w:rPr>
        <w:t xml:space="preserve"> </w:t>
      </w:r>
      <w:r w:rsidR="00C45D74" w:rsidRPr="00D07274">
        <w:rPr>
          <w:sz w:val="28"/>
          <w:szCs w:val="28"/>
          <w:lang w:val="en-US"/>
        </w:rPr>
        <w:t xml:space="preserve">understand </w:t>
      </w:r>
      <w:r w:rsidR="0001484D" w:rsidRPr="00D07274">
        <w:rPr>
          <w:sz w:val="28"/>
          <w:szCs w:val="28"/>
          <w:lang w:val="en-US"/>
        </w:rPr>
        <w:t>how the minimum energy performance</w:t>
      </w:r>
      <w:r w:rsidR="00C45D74" w:rsidRPr="00D07274">
        <w:rPr>
          <w:sz w:val="28"/>
          <w:szCs w:val="28"/>
          <w:lang w:val="en-US"/>
        </w:rPr>
        <w:t xml:space="preserve"> program could be enforced and </w:t>
      </w:r>
      <w:r w:rsidR="0020244B" w:rsidRPr="00D07274">
        <w:rPr>
          <w:sz w:val="28"/>
          <w:szCs w:val="28"/>
          <w:lang w:val="en-US"/>
        </w:rPr>
        <w:t>administered,</w:t>
      </w:r>
      <w:r w:rsidR="00617E7E" w:rsidRPr="00D07274">
        <w:rPr>
          <w:sz w:val="28"/>
          <w:szCs w:val="28"/>
          <w:lang w:val="en-US"/>
        </w:rPr>
        <w:t xml:space="preserve"> you will get to know </w:t>
      </w:r>
      <w:r w:rsidR="00A71A55" w:rsidRPr="00D07274">
        <w:rPr>
          <w:sz w:val="28"/>
          <w:szCs w:val="28"/>
          <w:lang w:val="en-US"/>
        </w:rPr>
        <w:t xml:space="preserve">the experiences from other pacific island countries </w:t>
      </w:r>
      <w:r w:rsidR="00F36B7E" w:rsidRPr="00D07274">
        <w:rPr>
          <w:sz w:val="28"/>
          <w:szCs w:val="28"/>
          <w:lang w:val="en-US"/>
        </w:rPr>
        <w:t>that have already adopted</w:t>
      </w:r>
      <w:r w:rsidR="00574E36" w:rsidRPr="00D07274">
        <w:rPr>
          <w:sz w:val="28"/>
          <w:szCs w:val="28"/>
          <w:lang w:val="en-US"/>
        </w:rPr>
        <w:t xml:space="preserve"> the MEPSL</w:t>
      </w:r>
      <w:r w:rsidR="00F36B7E" w:rsidRPr="00D07274">
        <w:rPr>
          <w:sz w:val="28"/>
          <w:szCs w:val="28"/>
          <w:lang w:val="en-US"/>
        </w:rPr>
        <w:t xml:space="preserve">. </w:t>
      </w:r>
      <w:r w:rsidR="00821322">
        <w:rPr>
          <w:sz w:val="28"/>
          <w:szCs w:val="28"/>
          <w:lang w:val="en-US"/>
        </w:rPr>
        <w:t xml:space="preserve">In this respect, I would like to acknowledge the support of the </w:t>
      </w:r>
      <w:proofErr w:type="spellStart"/>
      <w:r w:rsidR="00821322">
        <w:rPr>
          <w:sz w:val="28"/>
          <w:szCs w:val="28"/>
          <w:lang w:val="en-US"/>
        </w:rPr>
        <w:t>DoEs</w:t>
      </w:r>
      <w:proofErr w:type="spellEnd"/>
      <w:r w:rsidR="00821322">
        <w:rPr>
          <w:sz w:val="28"/>
          <w:szCs w:val="28"/>
          <w:lang w:val="en-US"/>
        </w:rPr>
        <w:t xml:space="preserve"> in Fiji, Samoa and Vanuatu and not forgetting George Wilk</w:t>
      </w:r>
      <w:r w:rsidR="001D1A06">
        <w:rPr>
          <w:sz w:val="28"/>
          <w:szCs w:val="28"/>
          <w:lang w:val="en-US"/>
        </w:rPr>
        <w:t>enfield</w:t>
      </w:r>
      <w:r w:rsidR="00821322">
        <w:rPr>
          <w:sz w:val="28"/>
          <w:szCs w:val="28"/>
          <w:lang w:val="en-US"/>
        </w:rPr>
        <w:t>, the main driver and consultant for the original PALS programme.</w:t>
      </w:r>
    </w:p>
    <w:p w14:paraId="1D960815" w14:textId="272AC657" w:rsidR="00F36B7E" w:rsidRPr="00D07274" w:rsidRDefault="00F36B7E" w:rsidP="00F36B7E">
      <w:pPr>
        <w:rPr>
          <w:sz w:val="28"/>
          <w:szCs w:val="28"/>
          <w:lang w:val="en-US"/>
        </w:rPr>
      </w:pPr>
      <w:r w:rsidRPr="00D07274">
        <w:rPr>
          <w:sz w:val="28"/>
          <w:szCs w:val="28"/>
          <w:lang w:val="en-US"/>
        </w:rPr>
        <w:t xml:space="preserve">It is the intention of this training program </w:t>
      </w:r>
      <w:r w:rsidR="00E54234" w:rsidRPr="00D07274">
        <w:rPr>
          <w:sz w:val="28"/>
          <w:szCs w:val="28"/>
          <w:lang w:val="en-US"/>
        </w:rPr>
        <w:t xml:space="preserve">that collaborative efforts with the different partners would be strengthened. </w:t>
      </w:r>
    </w:p>
    <w:p w14:paraId="6AA3532D" w14:textId="4FAED2AD" w:rsidR="00E54234" w:rsidRPr="00D07274" w:rsidRDefault="001538DA" w:rsidP="00F36B7E">
      <w:pPr>
        <w:rPr>
          <w:sz w:val="28"/>
          <w:szCs w:val="28"/>
          <w:lang w:val="en-US"/>
        </w:rPr>
      </w:pPr>
      <w:r w:rsidRPr="00D07274">
        <w:rPr>
          <w:sz w:val="28"/>
          <w:szCs w:val="28"/>
          <w:lang w:val="en-US"/>
        </w:rPr>
        <w:t xml:space="preserve">I do hope that you will not sit on the knowledge, </w:t>
      </w:r>
      <w:r w:rsidR="00500C48" w:rsidRPr="00D07274">
        <w:rPr>
          <w:sz w:val="28"/>
          <w:szCs w:val="28"/>
          <w:lang w:val="en-US"/>
        </w:rPr>
        <w:t>networks,</w:t>
      </w:r>
      <w:r w:rsidRPr="00D07274">
        <w:rPr>
          <w:sz w:val="28"/>
          <w:szCs w:val="28"/>
          <w:lang w:val="en-US"/>
        </w:rPr>
        <w:t xml:space="preserve"> and partnerships you may form from this</w:t>
      </w:r>
      <w:r w:rsidR="00821322">
        <w:rPr>
          <w:sz w:val="28"/>
          <w:szCs w:val="28"/>
          <w:lang w:val="en-US"/>
        </w:rPr>
        <w:t xml:space="preserve"> workshop</w:t>
      </w:r>
      <w:r w:rsidRPr="00D07274">
        <w:rPr>
          <w:sz w:val="28"/>
          <w:szCs w:val="28"/>
          <w:lang w:val="en-US"/>
        </w:rPr>
        <w:t xml:space="preserve">. But use it to press towards the mobilization of effective actions to address appliance labelling and standards </w:t>
      </w:r>
      <w:r w:rsidR="00D53FBE">
        <w:rPr>
          <w:sz w:val="28"/>
          <w:szCs w:val="28"/>
          <w:lang w:val="en-US"/>
        </w:rPr>
        <w:t>program in Kiribati.</w:t>
      </w:r>
      <w:r w:rsidRPr="00D07274">
        <w:rPr>
          <w:sz w:val="28"/>
          <w:szCs w:val="28"/>
          <w:lang w:val="en-US"/>
        </w:rPr>
        <w:t xml:space="preserve"> </w:t>
      </w:r>
    </w:p>
    <w:p w14:paraId="2590416D" w14:textId="06416882" w:rsidR="001B1C1D" w:rsidRPr="00D07274" w:rsidRDefault="004C3CD4" w:rsidP="001B1C1D">
      <w:pPr>
        <w:rPr>
          <w:sz w:val="28"/>
          <w:szCs w:val="28"/>
          <w:lang w:val="en-US"/>
        </w:rPr>
      </w:pPr>
      <w:r w:rsidRPr="00D07274">
        <w:rPr>
          <w:sz w:val="28"/>
          <w:szCs w:val="28"/>
          <w:lang w:val="en-US"/>
        </w:rPr>
        <w:t xml:space="preserve">With that, </w:t>
      </w:r>
      <w:r w:rsidR="007538DA">
        <w:rPr>
          <w:sz w:val="28"/>
          <w:szCs w:val="28"/>
          <w:lang w:val="en-US"/>
        </w:rPr>
        <w:t>and on behalf of the DD GEP of SPC Akuila Tawake</w:t>
      </w:r>
      <w:r w:rsidR="0092036C">
        <w:rPr>
          <w:sz w:val="28"/>
          <w:szCs w:val="28"/>
          <w:lang w:val="en-US"/>
        </w:rPr>
        <w:t xml:space="preserve">, </w:t>
      </w:r>
      <w:r w:rsidR="00500C48" w:rsidRPr="00D07274">
        <w:rPr>
          <w:sz w:val="28"/>
          <w:szCs w:val="28"/>
          <w:lang w:val="en-US"/>
        </w:rPr>
        <w:t>I welcome</w:t>
      </w:r>
      <w:r w:rsidRPr="00D07274">
        <w:rPr>
          <w:sz w:val="28"/>
          <w:szCs w:val="28"/>
          <w:lang w:val="en-US"/>
        </w:rPr>
        <w:t xml:space="preserve"> you all and </w:t>
      </w:r>
      <w:r w:rsidR="00F36D7E" w:rsidRPr="00D07274">
        <w:rPr>
          <w:sz w:val="28"/>
          <w:szCs w:val="28"/>
          <w:lang w:val="en-US"/>
        </w:rPr>
        <w:t xml:space="preserve">wish you all </w:t>
      </w:r>
      <w:r w:rsidR="001B1C1D" w:rsidRPr="00D07274">
        <w:rPr>
          <w:sz w:val="28"/>
          <w:szCs w:val="28"/>
          <w:lang w:val="en-US"/>
        </w:rPr>
        <w:t xml:space="preserve">the best in this </w:t>
      </w:r>
      <w:r w:rsidR="0092036C">
        <w:rPr>
          <w:sz w:val="28"/>
          <w:szCs w:val="28"/>
          <w:lang w:val="en-US"/>
        </w:rPr>
        <w:t>workshop</w:t>
      </w:r>
      <w:r w:rsidR="001B1C1D" w:rsidRPr="00D07274">
        <w:rPr>
          <w:sz w:val="28"/>
          <w:szCs w:val="28"/>
          <w:lang w:val="en-US"/>
        </w:rPr>
        <w:t xml:space="preserve">. </w:t>
      </w:r>
    </w:p>
    <w:p w14:paraId="70DAD5A7" w14:textId="17416EFA" w:rsidR="001B1C1D" w:rsidRDefault="0092036C" w:rsidP="001B1C1D">
      <w:pPr>
        <w:rPr>
          <w:sz w:val="28"/>
          <w:szCs w:val="28"/>
          <w:lang w:val="en-US"/>
        </w:rPr>
      </w:pPr>
      <w:r>
        <w:rPr>
          <w:sz w:val="28"/>
          <w:szCs w:val="28"/>
          <w:lang w:val="en-US"/>
        </w:rPr>
        <w:t xml:space="preserve"> </w:t>
      </w:r>
    </w:p>
    <w:p w14:paraId="0C36B400" w14:textId="11A9BDBF" w:rsidR="00821322" w:rsidRPr="00D07274" w:rsidRDefault="00821322" w:rsidP="001B1C1D">
      <w:pPr>
        <w:rPr>
          <w:sz w:val="28"/>
          <w:szCs w:val="28"/>
          <w:lang w:val="en-US"/>
        </w:rPr>
      </w:pPr>
      <w:r>
        <w:rPr>
          <w:sz w:val="28"/>
          <w:szCs w:val="28"/>
          <w:lang w:val="en-US"/>
        </w:rPr>
        <w:t>Malo ‘</w:t>
      </w:r>
      <w:proofErr w:type="spellStart"/>
      <w:r>
        <w:rPr>
          <w:sz w:val="28"/>
          <w:szCs w:val="28"/>
          <w:lang w:val="en-US"/>
        </w:rPr>
        <w:t>Aupito</w:t>
      </w:r>
      <w:proofErr w:type="spellEnd"/>
    </w:p>
    <w:p w14:paraId="65B8A171" w14:textId="77777777" w:rsidR="0019110C" w:rsidRPr="00D07274" w:rsidRDefault="0019110C">
      <w:pPr>
        <w:rPr>
          <w:sz w:val="28"/>
          <w:szCs w:val="28"/>
          <w:lang w:val="en-US"/>
        </w:rPr>
      </w:pPr>
    </w:p>
    <w:sectPr w:rsidR="0019110C" w:rsidRPr="00D0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24"/>
    <w:rsid w:val="0001484D"/>
    <w:rsid w:val="000302DA"/>
    <w:rsid w:val="000F6E20"/>
    <w:rsid w:val="001538DA"/>
    <w:rsid w:val="0019110C"/>
    <w:rsid w:val="001A2F5B"/>
    <w:rsid w:val="001A5269"/>
    <w:rsid w:val="001B1C1D"/>
    <w:rsid w:val="001C6561"/>
    <w:rsid w:val="001D1A06"/>
    <w:rsid w:val="0020244B"/>
    <w:rsid w:val="002173CF"/>
    <w:rsid w:val="002748A6"/>
    <w:rsid w:val="00387F6E"/>
    <w:rsid w:val="003F7AE0"/>
    <w:rsid w:val="004C3CD4"/>
    <w:rsid w:val="00500C48"/>
    <w:rsid w:val="005306A8"/>
    <w:rsid w:val="005628BC"/>
    <w:rsid w:val="00574E36"/>
    <w:rsid w:val="005B4C8A"/>
    <w:rsid w:val="00617E7E"/>
    <w:rsid w:val="006427E5"/>
    <w:rsid w:val="007538DA"/>
    <w:rsid w:val="0079386B"/>
    <w:rsid w:val="008064AF"/>
    <w:rsid w:val="00821322"/>
    <w:rsid w:val="00883635"/>
    <w:rsid w:val="008B4101"/>
    <w:rsid w:val="008F327F"/>
    <w:rsid w:val="0092036C"/>
    <w:rsid w:val="00944714"/>
    <w:rsid w:val="00A04782"/>
    <w:rsid w:val="00A239A1"/>
    <w:rsid w:val="00A71A55"/>
    <w:rsid w:val="00AA50C4"/>
    <w:rsid w:val="00B23A53"/>
    <w:rsid w:val="00B56AC7"/>
    <w:rsid w:val="00B62F8F"/>
    <w:rsid w:val="00B92424"/>
    <w:rsid w:val="00B9369B"/>
    <w:rsid w:val="00C45D74"/>
    <w:rsid w:val="00C80EA5"/>
    <w:rsid w:val="00CC6590"/>
    <w:rsid w:val="00CF79F9"/>
    <w:rsid w:val="00D07274"/>
    <w:rsid w:val="00D16E31"/>
    <w:rsid w:val="00D2525D"/>
    <w:rsid w:val="00D53FBE"/>
    <w:rsid w:val="00DE0C8C"/>
    <w:rsid w:val="00DF7B0C"/>
    <w:rsid w:val="00E14373"/>
    <w:rsid w:val="00E22634"/>
    <w:rsid w:val="00E54234"/>
    <w:rsid w:val="00EF64AF"/>
    <w:rsid w:val="00F36B7E"/>
    <w:rsid w:val="00F36D7E"/>
  </w:rsids>
  <m:mathPr>
    <m:mathFont m:val="Cambria Math"/>
    <m:brkBin m:val="before"/>
    <m:brkBinSub m:val="--"/>
    <m:smallFrac m:val="0"/>
    <m:dispDef/>
    <m:lMargin m:val="0"/>
    <m:rMargin m:val="0"/>
    <m:defJc m:val="centerGroup"/>
    <m:wrapIndent m:val="1440"/>
    <m:intLim m:val="subSup"/>
    <m:naryLim m:val="undOvr"/>
  </m:mathPr>
  <w:themeFontLang w:val="en-FJ"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E773"/>
  <w15:chartTrackingRefBased/>
  <w15:docId w15:val="{26A04199-4AB9-485A-A005-A793A695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2634"/>
    <w:pPr>
      <w:spacing w:after="0" w:line="240" w:lineRule="auto"/>
    </w:pPr>
  </w:style>
  <w:style w:type="character" w:customStyle="1" w:styleId="fontstyle01">
    <w:name w:val="fontstyle01"/>
    <w:basedOn w:val="DefaultParagraphFont"/>
    <w:rsid w:val="00944714"/>
    <w:rPr>
      <w:rFonts w:ascii="Lato" w:hAnsi="Lato" w:hint="default"/>
      <w:b w:val="0"/>
      <w:bCs w:val="0"/>
      <w:i w:val="0"/>
      <w:iCs w:val="0"/>
      <w:color w:val="0DA0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Sosefo Tofu</cp:lastModifiedBy>
  <cp:revision>5</cp:revision>
  <dcterms:created xsi:type="dcterms:W3CDTF">2023-03-12T19:45:00Z</dcterms:created>
  <dcterms:modified xsi:type="dcterms:W3CDTF">2023-03-20T07:20:00Z</dcterms:modified>
</cp:coreProperties>
</file>