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5E6B" w14:textId="68B5A27A" w:rsidR="008C4949" w:rsidRPr="00920A0C" w:rsidRDefault="003C46DA" w:rsidP="008C4949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920A0C">
        <w:rPr>
          <w:rFonts w:eastAsia="Times New Roman"/>
          <w:b/>
          <w:sz w:val="36"/>
          <w:szCs w:val="36"/>
        </w:rPr>
        <w:t>Pacific</w:t>
      </w:r>
      <w:r w:rsidR="007965EE">
        <w:rPr>
          <w:rFonts w:eastAsia="Times New Roman"/>
          <w:b/>
          <w:sz w:val="36"/>
          <w:szCs w:val="36"/>
        </w:rPr>
        <w:t xml:space="preserve"> </w:t>
      </w:r>
      <w:r w:rsidR="0089650F">
        <w:rPr>
          <w:rFonts w:eastAsia="Times New Roman"/>
          <w:b/>
          <w:sz w:val="36"/>
          <w:szCs w:val="36"/>
        </w:rPr>
        <w:t xml:space="preserve">Islands </w:t>
      </w:r>
      <w:r w:rsidRPr="00920A0C">
        <w:rPr>
          <w:rFonts w:eastAsia="Times New Roman"/>
          <w:b/>
          <w:sz w:val="36"/>
          <w:szCs w:val="36"/>
        </w:rPr>
        <w:t>EV</w:t>
      </w:r>
      <w:r w:rsidR="00B044AA">
        <w:rPr>
          <w:rFonts w:eastAsia="Times New Roman"/>
          <w:b/>
          <w:sz w:val="36"/>
          <w:szCs w:val="36"/>
        </w:rPr>
        <w:t xml:space="preserve"> Working Group</w:t>
      </w:r>
      <w:r w:rsidR="0089650F">
        <w:rPr>
          <w:rFonts w:eastAsia="Times New Roman"/>
          <w:b/>
          <w:sz w:val="36"/>
          <w:szCs w:val="36"/>
        </w:rPr>
        <w:t xml:space="preserve"> Meeting </w:t>
      </w:r>
    </w:p>
    <w:p w14:paraId="56913E75" w14:textId="057F1AC6" w:rsidR="00FC3EED" w:rsidRDefault="008C4949" w:rsidP="003C1FFD">
      <w:pPr>
        <w:spacing w:after="0" w:line="240" w:lineRule="auto"/>
        <w:jc w:val="center"/>
        <w:rPr>
          <w:rFonts w:eastAsia="Times New Roman"/>
          <w:b/>
        </w:rPr>
      </w:pPr>
      <w:r w:rsidRPr="003911E3">
        <w:rPr>
          <w:rFonts w:eastAsia="Times New Roman"/>
          <w:b/>
        </w:rPr>
        <w:t xml:space="preserve">June </w:t>
      </w:r>
      <w:r w:rsidR="00785C9B">
        <w:rPr>
          <w:rFonts w:eastAsia="Times New Roman"/>
          <w:b/>
        </w:rPr>
        <w:t>1</w:t>
      </w:r>
      <w:r w:rsidR="001C235A">
        <w:rPr>
          <w:rFonts w:eastAsia="Times New Roman"/>
          <w:b/>
        </w:rPr>
        <w:t>5</w:t>
      </w:r>
      <w:r w:rsidR="00785C9B" w:rsidRPr="00785C9B">
        <w:rPr>
          <w:rFonts w:eastAsia="Times New Roman"/>
          <w:b/>
          <w:vertAlign w:val="superscript"/>
        </w:rPr>
        <w:t>th</w:t>
      </w:r>
      <w:r w:rsidR="00785C9B">
        <w:rPr>
          <w:rFonts w:eastAsia="Times New Roman"/>
          <w:b/>
        </w:rPr>
        <w:t>-1</w:t>
      </w:r>
      <w:r w:rsidR="001C235A">
        <w:rPr>
          <w:rFonts w:eastAsia="Times New Roman"/>
          <w:b/>
        </w:rPr>
        <w:t>6</w:t>
      </w:r>
      <w:r w:rsidR="003F59CC" w:rsidRPr="003F59CC">
        <w:rPr>
          <w:rFonts w:eastAsia="Times New Roman"/>
          <w:b/>
          <w:vertAlign w:val="superscript"/>
        </w:rPr>
        <w:t>th</w:t>
      </w:r>
      <w:r w:rsidRPr="003911E3">
        <w:rPr>
          <w:rFonts w:eastAsia="Times New Roman"/>
          <w:b/>
        </w:rPr>
        <w:t>, 20</w:t>
      </w:r>
      <w:r w:rsidR="00785C9B">
        <w:rPr>
          <w:rFonts w:eastAsia="Times New Roman"/>
          <w:b/>
        </w:rPr>
        <w:t>23</w:t>
      </w:r>
    </w:p>
    <w:p w14:paraId="0408898C" w14:textId="77777777" w:rsidR="001C7A57" w:rsidRPr="00C227FB" w:rsidRDefault="001C7A57" w:rsidP="001C7A57">
      <w:pPr>
        <w:spacing w:after="0" w:line="216" w:lineRule="auto"/>
        <w:rPr>
          <w:rFonts w:cs="Calibri"/>
        </w:rPr>
      </w:pPr>
    </w:p>
    <w:p w14:paraId="56917A27" w14:textId="7142843A" w:rsidR="001C7A57" w:rsidRPr="00214900" w:rsidRDefault="001C7A57" w:rsidP="001C7A57">
      <w:pPr>
        <w:spacing w:after="0" w:line="216" w:lineRule="auto"/>
        <w:rPr>
          <w:rFonts w:cs="Calibri"/>
          <w:u w:val="single"/>
        </w:rPr>
      </w:pPr>
      <w:r w:rsidRPr="00214900">
        <w:rPr>
          <w:rFonts w:cs="Calibri"/>
          <w:u w:val="single"/>
        </w:rPr>
        <w:t xml:space="preserve">It is proposed that the </w:t>
      </w:r>
      <w:r w:rsidR="0089650F" w:rsidRPr="00214900">
        <w:rPr>
          <w:rFonts w:cs="Calibri"/>
          <w:u w:val="single"/>
        </w:rPr>
        <w:t xml:space="preserve">meeting </w:t>
      </w:r>
      <w:r w:rsidRPr="00214900">
        <w:rPr>
          <w:rFonts w:cs="Calibri"/>
          <w:u w:val="single"/>
        </w:rPr>
        <w:t>will:</w:t>
      </w:r>
    </w:p>
    <w:p w14:paraId="26081BA5" w14:textId="777A33FA" w:rsidR="001C7A57" w:rsidRPr="00C227FB" w:rsidRDefault="001C7A57" w:rsidP="001C7A57">
      <w:pPr>
        <w:pStyle w:val="ListParagraph"/>
        <w:numPr>
          <w:ilvl w:val="1"/>
          <w:numId w:val="16"/>
        </w:numPr>
        <w:spacing w:after="0" w:line="216" w:lineRule="auto"/>
        <w:ind w:left="567" w:hanging="283"/>
        <w:jc w:val="both"/>
      </w:pPr>
      <w:r w:rsidRPr="00C227FB">
        <w:rPr>
          <w:bCs/>
        </w:rPr>
        <w:t xml:space="preserve">Assess </w:t>
      </w:r>
      <w:r>
        <w:rPr>
          <w:bCs/>
        </w:rPr>
        <w:t xml:space="preserve">and </w:t>
      </w:r>
      <w:r w:rsidR="00214900">
        <w:rPr>
          <w:bCs/>
        </w:rPr>
        <w:t>provide updates</w:t>
      </w:r>
      <w:r>
        <w:rPr>
          <w:bCs/>
        </w:rPr>
        <w:t xml:space="preserve"> on </w:t>
      </w:r>
      <w:r w:rsidRPr="00C227FB">
        <w:rPr>
          <w:bCs/>
        </w:rPr>
        <w:t>the performance of the regional e</w:t>
      </w:r>
      <w:r w:rsidR="00214900">
        <w:rPr>
          <w:bCs/>
        </w:rPr>
        <w:t>-</w:t>
      </w:r>
      <w:r w:rsidRPr="00C227FB">
        <w:rPr>
          <w:bCs/>
        </w:rPr>
        <w:t xml:space="preserve">mobility programme </w:t>
      </w:r>
    </w:p>
    <w:p w14:paraId="20194BA1" w14:textId="31E20589" w:rsidR="001C7A57" w:rsidRPr="00C227FB" w:rsidRDefault="001C7A57" w:rsidP="001C7A57">
      <w:pPr>
        <w:pStyle w:val="ListParagraph"/>
        <w:numPr>
          <w:ilvl w:val="1"/>
          <w:numId w:val="16"/>
        </w:numPr>
        <w:spacing w:after="0" w:line="216" w:lineRule="auto"/>
        <w:ind w:left="567" w:hanging="283"/>
        <w:jc w:val="both"/>
      </w:pPr>
      <w:r w:rsidRPr="00C227FB">
        <w:rPr>
          <w:bCs/>
        </w:rPr>
        <w:t>Provid</w:t>
      </w:r>
      <w:r>
        <w:rPr>
          <w:bCs/>
        </w:rPr>
        <w:t xml:space="preserve">e </w:t>
      </w:r>
      <w:r w:rsidRPr="00C227FB">
        <w:rPr>
          <w:bCs/>
        </w:rPr>
        <w:t xml:space="preserve">guidance and advisory assistance, as necessary and requested by implementation partners </w:t>
      </w:r>
    </w:p>
    <w:p w14:paraId="05772C4B" w14:textId="262905AB" w:rsidR="001C7A57" w:rsidRPr="00C227FB" w:rsidRDefault="001C7A57" w:rsidP="001C7A57">
      <w:pPr>
        <w:pStyle w:val="ListParagraph"/>
        <w:numPr>
          <w:ilvl w:val="1"/>
          <w:numId w:val="16"/>
        </w:numPr>
        <w:spacing w:after="0" w:line="216" w:lineRule="auto"/>
        <w:ind w:left="567" w:hanging="283"/>
        <w:jc w:val="both"/>
      </w:pPr>
      <w:r>
        <w:rPr>
          <w:bCs/>
        </w:rPr>
        <w:t>C</w:t>
      </w:r>
      <w:r w:rsidRPr="00C227FB">
        <w:rPr>
          <w:bCs/>
        </w:rPr>
        <w:t>ollect</w:t>
      </w:r>
      <w:r>
        <w:rPr>
          <w:bCs/>
        </w:rPr>
        <w:t xml:space="preserve"> updated </w:t>
      </w:r>
      <w:r w:rsidRPr="00C227FB">
        <w:rPr>
          <w:bCs/>
        </w:rPr>
        <w:t>data and information on the developments and experiences with e</w:t>
      </w:r>
      <w:r w:rsidR="00214900">
        <w:rPr>
          <w:bCs/>
        </w:rPr>
        <w:t>-</w:t>
      </w:r>
      <w:r w:rsidRPr="00C227FB">
        <w:rPr>
          <w:bCs/>
        </w:rPr>
        <w:t xml:space="preserve">mobility in the region </w:t>
      </w:r>
    </w:p>
    <w:p w14:paraId="5E3DCB48" w14:textId="77777777" w:rsidR="001C7A57" w:rsidRPr="001C7A57" w:rsidRDefault="001C7A57" w:rsidP="001C7A57">
      <w:pPr>
        <w:pStyle w:val="ListParagraph"/>
        <w:numPr>
          <w:ilvl w:val="1"/>
          <w:numId w:val="16"/>
        </w:numPr>
        <w:spacing w:after="0" w:line="216" w:lineRule="auto"/>
        <w:ind w:left="567" w:hanging="283"/>
        <w:jc w:val="both"/>
      </w:pPr>
      <w:r w:rsidRPr="00C227FB">
        <w:rPr>
          <w:bCs/>
        </w:rPr>
        <w:t>Review</w:t>
      </w:r>
      <w:r>
        <w:rPr>
          <w:bCs/>
        </w:rPr>
        <w:t xml:space="preserve"> the PRIF-supported </w:t>
      </w:r>
      <w:r w:rsidRPr="00C227FB">
        <w:rPr>
          <w:bCs/>
        </w:rPr>
        <w:t xml:space="preserve">draft regional </w:t>
      </w:r>
      <w:r>
        <w:rPr>
          <w:bCs/>
        </w:rPr>
        <w:t xml:space="preserve">EV </w:t>
      </w:r>
      <w:r w:rsidRPr="00C227FB">
        <w:rPr>
          <w:bCs/>
        </w:rPr>
        <w:t xml:space="preserve">standards and guidelines </w:t>
      </w:r>
      <w:r>
        <w:rPr>
          <w:bCs/>
        </w:rPr>
        <w:t xml:space="preserve"> </w:t>
      </w:r>
    </w:p>
    <w:p w14:paraId="47EAF3B1" w14:textId="6698BCC7" w:rsidR="001C7A57" w:rsidRPr="00C227FB" w:rsidRDefault="002F2EE9" w:rsidP="001C7A57">
      <w:pPr>
        <w:pStyle w:val="ListParagraph"/>
        <w:numPr>
          <w:ilvl w:val="1"/>
          <w:numId w:val="16"/>
        </w:numPr>
        <w:spacing w:after="0" w:line="216" w:lineRule="auto"/>
        <w:ind w:left="567" w:hanging="283"/>
        <w:jc w:val="both"/>
      </w:pPr>
      <w:r>
        <w:rPr>
          <w:bCs/>
        </w:rPr>
        <w:t xml:space="preserve">Participate in reviewing the </w:t>
      </w:r>
      <w:r w:rsidR="001C7A57">
        <w:rPr>
          <w:bCs/>
        </w:rPr>
        <w:t>NREL</w:t>
      </w:r>
      <w:r w:rsidR="00214900">
        <w:rPr>
          <w:bCs/>
        </w:rPr>
        <w:t xml:space="preserve">-developed draft </w:t>
      </w:r>
      <w:r w:rsidR="001C7A57">
        <w:rPr>
          <w:bCs/>
        </w:rPr>
        <w:t xml:space="preserve">Tonga </w:t>
      </w:r>
      <w:r w:rsidR="00214900">
        <w:rPr>
          <w:bCs/>
        </w:rPr>
        <w:t>transportation policy framework</w:t>
      </w:r>
    </w:p>
    <w:p w14:paraId="0E09402E" w14:textId="4F4BB41C" w:rsidR="001C7A57" w:rsidRDefault="001C7A57" w:rsidP="001C7A57">
      <w:pPr>
        <w:spacing w:after="0" w:line="240" w:lineRule="auto"/>
        <w:rPr>
          <w:rFonts w:eastAsia="Times New Roman"/>
          <w:b/>
        </w:rPr>
      </w:pPr>
    </w:p>
    <w:tbl>
      <w:tblPr>
        <w:tblStyle w:val="TableGrid"/>
        <w:tblpPr w:leftFromText="180" w:rightFromText="180" w:vertAnchor="page" w:horzAnchor="margin" w:tblpXSpec="center" w:tblpY="2904"/>
        <w:tblW w:w="11070" w:type="dxa"/>
        <w:tblLook w:val="04A0" w:firstRow="1" w:lastRow="0" w:firstColumn="1" w:lastColumn="0" w:noHBand="0" w:noVBand="1"/>
      </w:tblPr>
      <w:tblGrid>
        <w:gridCol w:w="1885"/>
        <w:gridCol w:w="6930"/>
        <w:gridCol w:w="2255"/>
      </w:tblGrid>
      <w:tr w:rsidR="00E571D6" w14:paraId="28539DB1" w14:textId="77777777" w:rsidTr="00AF213E">
        <w:tc>
          <w:tcPr>
            <w:tcW w:w="11070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0BC53A20" w14:textId="56FBFF17" w:rsidR="00E571D6" w:rsidRPr="00262EB6" w:rsidRDefault="00E57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Thursday, June 1</w:t>
            </w:r>
            <w:r w:rsidR="008E6DD2">
              <w:rPr>
                <w:b/>
                <w:sz w:val="28"/>
                <w:szCs w:val="28"/>
              </w:rPr>
              <w:t>5</w:t>
            </w:r>
            <w:r w:rsidRPr="000809B7">
              <w:rPr>
                <w:b/>
                <w:sz w:val="28"/>
                <w:szCs w:val="28"/>
                <w:vertAlign w:val="superscript"/>
              </w:rPr>
              <w:t>th</w:t>
            </w:r>
            <w:r w:rsidR="00715620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571D6" w14:paraId="63AE032C" w14:textId="77777777" w:rsidTr="0026085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4E64" w14:textId="0767C6FE" w:rsidR="00E571D6" w:rsidRPr="00781B4B" w:rsidRDefault="00E57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8:30am </w:t>
            </w:r>
            <w:r w:rsidR="002608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9:00am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9EB" w14:textId="77777777" w:rsidR="00E571D6" w:rsidRPr="0026085F" w:rsidRDefault="00E571D6">
            <w:pPr>
              <w:rPr>
                <w:bCs/>
                <w:i/>
                <w:iCs/>
              </w:rPr>
            </w:pPr>
            <w:r w:rsidRPr="0026085F">
              <w:rPr>
                <w:bCs/>
                <w:i/>
                <w:iCs/>
              </w:rPr>
              <w:t>Registration</w:t>
            </w:r>
          </w:p>
        </w:tc>
      </w:tr>
      <w:tr w:rsidR="00AF213E" w14:paraId="62016DBB" w14:textId="77777777" w:rsidTr="0026085F">
        <w:tc>
          <w:tcPr>
            <w:tcW w:w="18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BC90EB" w14:textId="713487FC" w:rsidR="00AF213E" w:rsidRPr="00781B4B" w:rsidRDefault="00AF2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Pr="00781B4B">
              <w:rPr>
                <w:sz w:val="20"/>
                <w:szCs w:val="20"/>
              </w:rPr>
              <w:t xml:space="preserve">am </w:t>
            </w:r>
            <w:r w:rsidR="0026085F">
              <w:rPr>
                <w:sz w:val="20"/>
                <w:szCs w:val="20"/>
              </w:rPr>
              <w:t>-</w:t>
            </w:r>
            <w:r w:rsidRPr="00781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</w:t>
            </w:r>
            <w:r w:rsidR="001C7A57">
              <w:rPr>
                <w:sz w:val="20"/>
                <w:szCs w:val="20"/>
              </w:rPr>
              <w:t>1</w:t>
            </w:r>
            <w:r w:rsidR="006729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3C0D4984" w14:textId="6618E77D" w:rsidR="00AF213E" w:rsidRPr="00020E49" w:rsidRDefault="00020E49">
            <w:pPr>
              <w:rPr>
                <w:i/>
              </w:rPr>
            </w:pPr>
            <w:r>
              <w:rPr>
                <w:i/>
                <w:iCs/>
              </w:rPr>
              <w:t>Day</w:t>
            </w:r>
            <w:r w:rsidR="00AF213E">
              <w:rPr>
                <w:i/>
              </w:rPr>
              <w:t xml:space="preserve"> 1: Official Opening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</w:tcBorders>
            <w:vAlign w:val="center"/>
          </w:tcPr>
          <w:p w14:paraId="4E104A5B" w14:textId="3AF2BDFC" w:rsidR="00284A8B" w:rsidRPr="00AF213E" w:rsidRDefault="00284A8B" w:rsidP="0028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PCREEE</w:t>
            </w:r>
          </w:p>
        </w:tc>
      </w:tr>
      <w:tr w:rsidR="00291E13" w14:paraId="30CAC568" w14:textId="77777777" w:rsidTr="009B0838">
        <w:trPr>
          <w:trHeight w:val="498"/>
        </w:trPr>
        <w:tc>
          <w:tcPr>
            <w:tcW w:w="1885" w:type="dxa"/>
            <w:vMerge/>
            <w:shd w:val="clear" w:color="auto" w:fill="auto"/>
          </w:tcPr>
          <w:p w14:paraId="6BDB959E" w14:textId="77777777" w:rsidR="00291E13" w:rsidRPr="00781B4B" w:rsidRDefault="00291E13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14:paraId="3B4724F7" w14:textId="77777777" w:rsidR="00291E13" w:rsidRPr="00143CC3" w:rsidRDefault="00291E13">
            <w:pPr>
              <w:numPr>
                <w:ilvl w:val="0"/>
                <w:numId w:val="1"/>
              </w:numPr>
              <w:ind w:left="246" w:hanging="24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Opening Prayer, Introductions, and Formalities</w:t>
            </w:r>
          </w:p>
          <w:p w14:paraId="6207C3CF" w14:textId="3361F17F" w:rsidR="00291E13" w:rsidRPr="00143CC3" w:rsidRDefault="00291E13" w:rsidP="009B0838">
            <w:pPr>
              <w:numPr>
                <w:ilvl w:val="0"/>
                <w:numId w:val="1"/>
              </w:numPr>
              <w:ind w:left="246" w:hanging="24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House Keeping</w:t>
            </w:r>
          </w:p>
        </w:tc>
        <w:tc>
          <w:tcPr>
            <w:tcW w:w="2255" w:type="dxa"/>
            <w:vMerge/>
            <w:shd w:val="clear" w:color="auto" w:fill="auto"/>
          </w:tcPr>
          <w:p w14:paraId="5EEFCE50" w14:textId="5E0B00B4" w:rsidR="00291E13" w:rsidRPr="00803B72" w:rsidRDefault="00291E13">
            <w:pPr>
              <w:rPr>
                <w:sz w:val="20"/>
                <w:szCs w:val="20"/>
              </w:rPr>
            </w:pPr>
          </w:p>
        </w:tc>
      </w:tr>
      <w:tr w:rsidR="009F76A9" w14:paraId="39718736" w14:textId="77777777" w:rsidTr="0026085F">
        <w:tc>
          <w:tcPr>
            <w:tcW w:w="1885" w:type="dxa"/>
            <w:vMerge w:val="restart"/>
          </w:tcPr>
          <w:p w14:paraId="06992145" w14:textId="47F518E4" w:rsidR="009F76A9" w:rsidRPr="00781B4B" w:rsidRDefault="009F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73238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am</w:t>
            </w:r>
            <w:r w:rsidR="002608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608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</w:t>
            </w:r>
            <w:r w:rsidR="004F748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6930" w:type="dxa"/>
          </w:tcPr>
          <w:p w14:paraId="793DD629" w14:textId="4C735F84" w:rsidR="009F76A9" w:rsidRDefault="009F76A9">
            <w:r w:rsidRPr="00143CC3">
              <w:rPr>
                <w:b/>
              </w:rPr>
              <w:t xml:space="preserve">Session </w:t>
            </w:r>
            <w:r w:rsidR="002964CA">
              <w:rPr>
                <w:b/>
              </w:rPr>
              <w:t>1</w:t>
            </w:r>
            <w:r w:rsidRPr="00143CC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76713">
              <w:rPr>
                <w:b/>
              </w:rPr>
              <w:t xml:space="preserve"> PCREEE Regional EV </w:t>
            </w:r>
            <w:r w:rsidR="002F2EE9">
              <w:rPr>
                <w:b/>
              </w:rPr>
              <w:t>Programme</w:t>
            </w:r>
          </w:p>
        </w:tc>
        <w:tc>
          <w:tcPr>
            <w:tcW w:w="2255" w:type="dxa"/>
            <w:vMerge w:val="restart"/>
            <w:vAlign w:val="center"/>
          </w:tcPr>
          <w:p w14:paraId="3B9E0D50" w14:textId="6E2F170F" w:rsidR="009F76A9" w:rsidRDefault="00B76713" w:rsidP="009F76A9">
            <w:r>
              <w:rPr>
                <w:sz w:val="20"/>
                <w:szCs w:val="20"/>
              </w:rPr>
              <w:t>Solomone Fifita</w:t>
            </w:r>
          </w:p>
        </w:tc>
      </w:tr>
      <w:tr w:rsidR="00B76713" w14:paraId="4E6F247C" w14:textId="77777777" w:rsidTr="0026085F">
        <w:tc>
          <w:tcPr>
            <w:tcW w:w="1885" w:type="dxa"/>
            <w:vMerge/>
          </w:tcPr>
          <w:p w14:paraId="535CF197" w14:textId="77777777" w:rsidR="00B76713" w:rsidRPr="00781B4B" w:rsidRDefault="00B76713" w:rsidP="00B76713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2FAD18EE" w14:textId="01242DF0" w:rsidR="00B76713" w:rsidRPr="00143CC3" w:rsidRDefault="00B76713" w:rsidP="00B76713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Background and updates </w:t>
            </w:r>
          </w:p>
        </w:tc>
        <w:tc>
          <w:tcPr>
            <w:tcW w:w="2255" w:type="dxa"/>
            <w:vMerge/>
          </w:tcPr>
          <w:p w14:paraId="1EA22B98" w14:textId="16EAB898" w:rsidR="00B76713" w:rsidRPr="00803B72" w:rsidRDefault="00B76713" w:rsidP="00B76713">
            <w:pPr>
              <w:rPr>
                <w:sz w:val="20"/>
                <w:szCs w:val="20"/>
              </w:rPr>
            </w:pPr>
          </w:p>
        </w:tc>
      </w:tr>
      <w:tr w:rsidR="00B76713" w14:paraId="0B0EE947" w14:textId="77777777" w:rsidTr="0026085F">
        <w:tc>
          <w:tcPr>
            <w:tcW w:w="1885" w:type="dxa"/>
            <w:vMerge w:val="restart"/>
          </w:tcPr>
          <w:p w14:paraId="18D780B7" w14:textId="09406693" w:rsidR="00B76713" w:rsidRPr="00781B4B" w:rsidRDefault="00B76713" w:rsidP="00B7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4F748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am - 10:00am</w:t>
            </w:r>
          </w:p>
        </w:tc>
        <w:tc>
          <w:tcPr>
            <w:tcW w:w="6930" w:type="dxa"/>
          </w:tcPr>
          <w:p w14:paraId="03A11AE0" w14:textId="7803A3B7" w:rsidR="00B76713" w:rsidRPr="00AF07B3" w:rsidRDefault="00B76713" w:rsidP="00B76713">
            <w:pPr>
              <w:rPr>
                <w:b/>
              </w:rPr>
            </w:pPr>
            <w:r>
              <w:rPr>
                <w:b/>
              </w:rPr>
              <w:t>Session 2:  EV Market Trends</w:t>
            </w:r>
          </w:p>
        </w:tc>
        <w:tc>
          <w:tcPr>
            <w:tcW w:w="2255" w:type="dxa"/>
            <w:vMerge w:val="restart"/>
            <w:vAlign w:val="center"/>
          </w:tcPr>
          <w:p w14:paraId="1E71B3E4" w14:textId="73A6B391" w:rsidR="00B76713" w:rsidRPr="00AF07B3" w:rsidRDefault="00B76713" w:rsidP="00B76713">
            <w:pPr>
              <w:rPr>
                <w:b/>
              </w:rPr>
            </w:pPr>
            <w:r>
              <w:rPr>
                <w:rFonts w:eastAsia="Times New Roman"/>
                <w:sz w:val="20"/>
                <w:szCs w:val="20"/>
              </w:rPr>
              <w:t>Prateek Joshi</w:t>
            </w:r>
          </w:p>
        </w:tc>
      </w:tr>
      <w:tr w:rsidR="00A122C9" w14:paraId="25CC7C03" w14:textId="77777777" w:rsidTr="0026085F">
        <w:tc>
          <w:tcPr>
            <w:tcW w:w="1885" w:type="dxa"/>
            <w:vMerge/>
          </w:tcPr>
          <w:p w14:paraId="56180C27" w14:textId="77777777" w:rsidR="00A122C9" w:rsidRPr="00781B4B" w:rsidRDefault="00A122C9" w:rsidP="00A122C9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73971951" w14:textId="22B126D8" w:rsidR="00284A8B" w:rsidRPr="00783A2B" w:rsidRDefault="00A122C9" w:rsidP="00783A2B">
            <w:pPr>
              <w:pStyle w:val="ListParagraph"/>
              <w:numPr>
                <w:ilvl w:val="0"/>
                <w:numId w:val="3"/>
              </w:numPr>
              <w:ind w:left="256" w:hanging="256"/>
              <w:rPr>
                <w:b/>
              </w:rPr>
            </w:pPr>
            <w:r w:rsidRPr="00A122C9">
              <w:rPr>
                <w:rFonts w:eastAsia="Times New Roman"/>
                <w:sz w:val="20"/>
                <w:szCs w:val="20"/>
              </w:rPr>
              <w:t>Overview of Global and Pacific EV Market Trends</w:t>
            </w:r>
          </w:p>
        </w:tc>
        <w:tc>
          <w:tcPr>
            <w:tcW w:w="2255" w:type="dxa"/>
            <w:vMerge/>
          </w:tcPr>
          <w:p w14:paraId="06B340E0" w14:textId="7D6FDC2D" w:rsidR="00A122C9" w:rsidRPr="00143CC3" w:rsidRDefault="00A122C9" w:rsidP="00A122C9">
            <w:pPr>
              <w:rPr>
                <w:b/>
              </w:rPr>
            </w:pPr>
          </w:p>
        </w:tc>
      </w:tr>
      <w:tr w:rsidR="00854062" w14:paraId="3FAB0F56" w14:textId="77777777">
        <w:tc>
          <w:tcPr>
            <w:tcW w:w="1885" w:type="dxa"/>
          </w:tcPr>
          <w:p w14:paraId="1CD29179" w14:textId="50C4CC09" w:rsidR="00854062" w:rsidRDefault="00854062" w:rsidP="0085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 - 10:15am</w:t>
            </w:r>
          </w:p>
        </w:tc>
        <w:tc>
          <w:tcPr>
            <w:tcW w:w="9185" w:type="dxa"/>
            <w:gridSpan w:val="2"/>
          </w:tcPr>
          <w:p w14:paraId="52631F0D" w14:textId="62852D65" w:rsidR="00854062" w:rsidRDefault="00854062" w:rsidP="00854062">
            <w:pPr>
              <w:rPr>
                <w:sz w:val="20"/>
                <w:szCs w:val="20"/>
              </w:rPr>
            </w:pPr>
            <w:r w:rsidRPr="0026085F">
              <w:rPr>
                <w:bCs/>
                <w:i/>
                <w:iCs/>
              </w:rPr>
              <w:t>Morning Break</w:t>
            </w:r>
          </w:p>
        </w:tc>
      </w:tr>
      <w:tr w:rsidR="00854062" w14:paraId="0D772BEF" w14:textId="77777777" w:rsidTr="0026085F">
        <w:tc>
          <w:tcPr>
            <w:tcW w:w="1885" w:type="dxa"/>
            <w:vMerge w:val="restart"/>
          </w:tcPr>
          <w:p w14:paraId="30BE4021" w14:textId="72743421" w:rsidR="00854062" w:rsidRPr="00781B4B" w:rsidRDefault="00854062" w:rsidP="0085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10:15am - 11:</w:t>
            </w:r>
            <w:r w:rsidR="00A1626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6930" w:type="dxa"/>
          </w:tcPr>
          <w:p w14:paraId="7ABDC4D9" w14:textId="403B3DE8" w:rsidR="00854062" w:rsidRDefault="00854062" w:rsidP="00854062"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3</w:t>
            </w:r>
            <w:r w:rsidRPr="00143CC3">
              <w:rPr>
                <w:b/>
              </w:rPr>
              <w:t xml:space="preserve">: </w:t>
            </w:r>
            <w:r>
              <w:rPr>
                <w:b/>
              </w:rPr>
              <w:t>Benefits and Barriers of EV Development</w:t>
            </w:r>
          </w:p>
        </w:tc>
        <w:tc>
          <w:tcPr>
            <w:tcW w:w="2255" w:type="dxa"/>
            <w:vMerge w:val="restart"/>
            <w:vAlign w:val="center"/>
          </w:tcPr>
          <w:p w14:paraId="0DAEFEF1" w14:textId="58399EAA" w:rsidR="00854062" w:rsidRDefault="00854062" w:rsidP="00854062">
            <w:r>
              <w:rPr>
                <w:sz w:val="20"/>
                <w:szCs w:val="20"/>
              </w:rPr>
              <w:t>Dustin Weigl</w:t>
            </w:r>
          </w:p>
        </w:tc>
      </w:tr>
      <w:tr w:rsidR="00854062" w14:paraId="4E7CA45D" w14:textId="77777777" w:rsidTr="0026085F">
        <w:tc>
          <w:tcPr>
            <w:tcW w:w="1885" w:type="dxa"/>
            <w:vMerge/>
          </w:tcPr>
          <w:p w14:paraId="2FDD3522" w14:textId="77777777" w:rsidR="00854062" w:rsidRDefault="00854062" w:rsidP="00854062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5A07DAEF" w14:textId="77777777" w:rsidR="003F27BD" w:rsidRDefault="00854062" w:rsidP="00854062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Discussion: What barriers </w:t>
            </w:r>
            <w:r w:rsidR="005D4FE7">
              <w:rPr>
                <w:rFonts w:eastAsia="Times New Roman"/>
                <w:sz w:val="20"/>
                <w:szCs w:val="20"/>
              </w:rPr>
              <w:t xml:space="preserve">and benefits </w:t>
            </w:r>
            <w:r>
              <w:rPr>
                <w:rFonts w:eastAsia="Times New Roman"/>
                <w:sz w:val="20"/>
                <w:szCs w:val="20"/>
              </w:rPr>
              <w:t xml:space="preserve">do you see as most prominent for the Pacific Region? </w:t>
            </w:r>
          </w:p>
          <w:p w14:paraId="544C33DD" w14:textId="562CD05C" w:rsidR="00854062" w:rsidRPr="001A0333" w:rsidRDefault="0089650F" w:rsidP="008A136C">
            <w:pPr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Refer to the </w:t>
            </w:r>
            <w:r w:rsidR="00284A8B">
              <w:rPr>
                <w:rFonts w:eastAsia="Times New Roman"/>
                <w:sz w:val="20"/>
                <w:szCs w:val="20"/>
              </w:rPr>
              <w:t>W</w:t>
            </w:r>
            <w:r w:rsidR="003F27BD">
              <w:rPr>
                <w:rFonts w:eastAsia="Times New Roman"/>
                <w:sz w:val="20"/>
                <w:szCs w:val="20"/>
              </w:rPr>
              <w:t>orld Bank</w:t>
            </w:r>
            <w:r w:rsidR="00284A8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presentation </w:t>
            </w:r>
            <w:r w:rsidR="00284A8B">
              <w:rPr>
                <w:rFonts w:eastAsia="Times New Roman"/>
                <w:sz w:val="20"/>
                <w:szCs w:val="20"/>
              </w:rPr>
              <w:t>in the Nov</w:t>
            </w:r>
            <w:r w:rsidR="003F27BD">
              <w:rPr>
                <w:rFonts w:eastAsia="Times New Roman"/>
                <w:sz w:val="20"/>
                <w:szCs w:val="20"/>
              </w:rPr>
              <w:t>ember 2022</w:t>
            </w:r>
            <w:r w:rsidR="00284A8B">
              <w:rPr>
                <w:rFonts w:eastAsia="Times New Roman"/>
                <w:sz w:val="20"/>
                <w:szCs w:val="20"/>
              </w:rPr>
              <w:t xml:space="preserve"> workshop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F27BD">
              <w:rPr>
                <w:rFonts w:eastAsia="Times New Roman"/>
                <w:sz w:val="20"/>
                <w:szCs w:val="20"/>
              </w:rPr>
              <w:t>(</w:t>
            </w:r>
            <w:hyperlink r:id="rId10" w:history="1">
              <w:r w:rsidRPr="00783A2B">
                <w:rPr>
                  <w:rFonts w:eastAsia="Times New Roman"/>
                  <w:sz w:val="20"/>
                  <w:szCs w:val="20"/>
                </w:rPr>
                <w:t>Pacific Islands Workshop on Electric Mobility | PCREEE</w:t>
              </w:r>
            </w:hyperlink>
            <w:r w:rsidR="003F27B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55" w:type="dxa"/>
            <w:vMerge/>
            <w:vAlign w:val="center"/>
          </w:tcPr>
          <w:p w14:paraId="0A6E8F50" w14:textId="59100634" w:rsidR="00854062" w:rsidRPr="001A0333" w:rsidRDefault="00854062" w:rsidP="00854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4062" w14:paraId="5C99EC15" w14:textId="77777777" w:rsidTr="0026085F">
        <w:tc>
          <w:tcPr>
            <w:tcW w:w="1885" w:type="dxa"/>
            <w:vMerge w:val="restart"/>
          </w:tcPr>
          <w:p w14:paraId="5D0C739A" w14:textId="67D76102" w:rsidR="00854062" w:rsidRPr="00781B4B" w:rsidRDefault="00854062" w:rsidP="0085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A1626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am - 12:00pm</w:t>
            </w:r>
          </w:p>
        </w:tc>
        <w:tc>
          <w:tcPr>
            <w:tcW w:w="6930" w:type="dxa"/>
          </w:tcPr>
          <w:p w14:paraId="32DFCB7F" w14:textId="66D8C6D6" w:rsidR="00854062" w:rsidRDefault="00854062" w:rsidP="00854062"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4: Country Progress, Updates, and Insights</w:t>
            </w:r>
            <w:r w:rsidR="002F2EE9">
              <w:rPr>
                <w:b/>
              </w:rPr>
              <w:t>: Solomon Is</w:t>
            </w:r>
            <w:r w:rsidR="003F27BD">
              <w:rPr>
                <w:b/>
              </w:rPr>
              <w:t>lands</w:t>
            </w:r>
            <w:r w:rsidR="002F2EE9">
              <w:rPr>
                <w:b/>
              </w:rPr>
              <w:t>, Tonga, Tuvalu</w:t>
            </w:r>
            <w:r w:rsidR="003F27BD">
              <w:rPr>
                <w:b/>
              </w:rPr>
              <w:t>,</w:t>
            </w:r>
            <w:r w:rsidR="002F2EE9">
              <w:rPr>
                <w:b/>
              </w:rPr>
              <w:t xml:space="preserve"> and Vanuatu   </w:t>
            </w:r>
          </w:p>
        </w:tc>
        <w:tc>
          <w:tcPr>
            <w:tcW w:w="2255" w:type="dxa"/>
            <w:vMerge w:val="restart"/>
            <w:vAlign w:val="center"/>
          </w:tcPr>
          <w:p w14:paraId="41BBCC50" w14:textId="02138500" w:rsidR="00854062" w:rsidRDefault="00854062" w:rsidP="00854062">
            <w:r>
              <w:rPr>
                <w:sz w:val="20"/>
                <w:szCs w:val="20"/>
              </w:rPr>
              <w:t>Country Representatives</w:t>
            </w:r>
            <w:r w:rsidR="002F2EE9">
              <w:rPr>
                <w:sz w:val="20"/>
                <w:szCs w:val="20"/>
              </w:rPr>
              <w:t xml:space="preserve">  </w:t>
            </w:r>
          </w:p>
        </w:tc>
      </w:tr>
      <w:tr w:rsidR="000E7719" w:rsidRPr="00803B72" w14:paraId="47F1FFB5" w14:textId="77777777" w:rsidTr="00DB1C13">
        <w:trPr>
          <w:trHeight w:val="752"/>
        </w:trPr>
        <w:tc>
          <w:tcPr>
            <w:tcW w:w="1885" w:type="dxa"/>
            <w:vMerge/>
          </w:tcPr>
          <w:p w14:paraId="1802C55C" w14:textId="77777777" w:rsidR="000E7719" w:rsidRPr="00781B4B" w:rsidRDefault="000E7719" w:rsidP="00854062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05775B7B" w14:textId="77777777" w:rsidR="000E7719" w:rsidRDefault="000E7719" w:rsidP="00854062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What steps have been taken to develop or implement an EV Market?</w:t>
            </w:r>
          </w:p>
          <w:p w14:paraId="4EFD3AD3" w14:textId="77777777" w:rsidR="000E7719" w:rsidRDefault="000E7719" w:rsidP="00854062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What barriers have been hit? What benefits are foreseen?</w:t>
            </w:r>
          </w:p>
          <w:p w14:paraId="3D5A2B32" w14:textId="63C692E2" w:rsidR="000E7719" w:rsidRDefault="000E7719" w:rsidP="00DB1C13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How are you utilizing your country’s strengths and avoiding its weaknesses?</w:t>
            </w:r>
          </w:p>
        </w:tc>
        <w:tc>
          <w:tcPr>
            <w:tcW w:w="2255" w:type="dxa"/>
            <w:vMerge/>
            <w:vAlign w:val="center"/>
          </w:tcPr>
          <w:p w14:paraId="4737EFA9" w14:textId="25C93492" w:rsidR="000E7719" w:rsidRDefault="000E7719" w:rsidP="00854062">
            <w:pPr>
              <w:rPr>
                <w:sz w:val="20"/>
                <w:szCs w:val="20"/>
              </w:rPr>
            </w:pPr>
          </w:p>
        </w:tc>
      </w:tr>
      <w:tr w:rsidR="00854062" w:rsidRPr="00AF07B3" w14:paraId="1B6EFBDE" w14:textId="77777777" w:rsidTr="0026085F">
        <w:tc>
          <w:tcPr>
            <w:tcW w:w="1885" w:type="dxa"/>
          </w:tcPr>
          <w:p w14:paraId="1A8E6836" w14:textId="66F8AD71" w:rsidR="00854062" w:rsidRPr="00781B4B" w:rsidRDefault="00854062" w:rsidP="0085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12:00pm - 1:00pm</w:t>
            </w:r>
          </w:p>
        </w:tc>
        <w:tc>
          <w:tcPr>
            <w:tcW w:w="9185" w:type="dxa"/>
            <w:gridSpan w:val="2"/>
          </w:tcPr>
          <w:p w14:paraId="64408D06" w14:textId="77777777" w:rsidR="00854062" w:rsidRPr="0026085F" w:rsidRDefault="00854062" w:rsidP="00854062">
            <w:pPr>
              <w:rPr>
                <w:bCs/>
                <w:i/>
                <w:iCs/>
              </w:rPr>
            </w:pPr>
            <w:r w:rsidRPr="0026085F">
              <w:rPr>
                <w:bCs/>
                <w:i/>
                <w:iCs/>
              </w:rPr>
              <w:t>Lunch Break</w:t>
            </w:r>
          </w:p>
        </w:tc>
      </w:tr>
      <w:tr w:rsidR="003F27BD" w:rsidRPr="00AF07B3" w14:paraId="6A78D711" w14:textId="77777777" w:rsidTr="003F27BD">
        <w:tc>
          <w:tcPr>
            <w:tcW w:w="11070" w:type="dxa"/>
            <w:gridSpan w:val="3"/>
          </w:tcPr>
          <w:p w14:paraId="32E085C6" w14:textId="079CFF94" w:rsidR="003F27BD" w:rsidRPr="00056A56" w:rsidRDefault="003F27BD" w:rsidP="003F27BD">
            <w:pPr>
              <w:jc w:val="center"/>
              <w:rPr>
                <w:b/>
              </w:rPr>
            </w:pPr>
            <w:r w:rsidRPr="00214900">
              <w:rPr>
                <w:b/>
              </w:rPr>
              <w:t>ADVANCING EV DEVELOPMENTS IN THE PICs</w:t>
            </w:r>
          </w:p>
        </w:tc>
      </w:tr>
      <w:tr w:rsidR="00854062" w14:paraId="0A56E868" w14:textId="77777777" w:rsidTr="0026085F">
        <w:tc>
          <w:tcPr>
            <w:tcW w:w="1885" w:type="dxa"/>
            <w:vMerge w:val="restart"/>
          </w:tcPr>
          <w:p w14:paraId="0BC14194" w14:textId="5F490E41" w:rsidR="00854062" w:rsidRPr="00781B4B" w:rsidRDefault="00854062" w:rsidP="0085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 - 2:00pm</w:t>
            </w:r>
          </w:p>
        </w:tc>
        <w:tc>
          <w:tcPr>
            <w:tcW w:w="6930" w:type="dxa"/>
          </w:tcPr>
          <w:p w14:paraId="4FCFDEA3" w14:textId="447B89DB" w:rsidR="00854062" w:rsidRDefault="00854062" w:rsidP="00854062"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5</w:t>
            </w:r>
            <w:r w:rsidRPr="00143CC3">
              <w:rPr>
                <w:b/>
              </w:rPr>
              <w:t>:</w:t>
            </w:r>
            <w:r>
              <w:rPr>
                <w:b/>
              </w:rPr>
              <w:t xml:space="preserve"> Developing a Policy Roadmap</w:t>
            </w:r>
          </w:p>
        </w:tc>
        <w:tc>
          <w:tcPr>
            <w:tcW w:w="2255" w:type="dxa"/>
            <w:vMerge w:val="restart"/>
            <w:vAlign w:val="center"/>
          </w:tcPr>
          <w:p w14:paraId="0FFD7AA6" w14:textId="1A2C4517" w:rsidR="00854062" w:rsidRDefault="00854062" w:rsidP="00854062">
            <w:r>
              <w:rPr>
                <w:rFonts w:eastAsia="Times New Roman"/>
                <w:sz w:val="20"/>
                <w:szCs w:val="20"/>
              </w:rPr>
              <w:t>Prateek Joshi</w:t>
            </w:r>
          </w:p>
        </w:tc>
      </w:tr>
      <w:tr w:rsidR="007B4EDC" w:rsidRPr="001A0333" w14:paraId="2FFBD663" w14:textId="77777777" w:rsidTr="0086368B">
        <w:trPr>
          <w:trHeight w:val="498"/>
        </w:trPr>
        <w:tc>
          <w:tcPr>
            <w:tcW w:w="1885" w:type="dxa"/>
            <w:vMerge/>
          </w:tcPr>
          <w:p w14:paraId="79B30C48" w14:textId="77777777" w:rsidR="007B4EDC" w:rsidRDefault="007B4EDC" w:rsidP="00854062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0F21BCA6" w14:textId="77777777" w:rsidR="007B4EDC" w:rsidRDefault="007B4EDC" w:rsidP="00854062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Include overview of Wedge Analysis Tool</w:t>
            </w:r>
          </w:p>
          <w:p w14:paraId="64EB2981" w14:textId="1C4EE361" w:rsidR="007B4EDC" w:rsidRDefault="007B4EDC" w:rsidP="0086368B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Discussion: What are their next steps in roadmap development?</w:t>
            </w:r>
          </w:p>
        </w:tc>
        <w:tc>
          <w:tcPr>
            <w:tcW w:w="2255" w:type="dxa"/>
            <w:vMerge/>
          </w:tcPr>
          <w:p w14:paraId="2CA423BD" w14:textId="77777777" w:rsidR="007B4EDC" w:rsidRPr="001A0333" w:rsidRDefault="007B4EDC" w:rsidP="00854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4062" w:rsidRPr="00803B72" w14:paraId="26BD9329" w14:textId="77777777" w:rsidTr="00107108">
        <w:tc>
          <w:tcPr>
            <w:tcW w:w="1885" w:type="dxa"/>
          </w:tcPr>
          <w:p w14:paraId="76596DE1" w14:textId="3465CCEE" w:rsidR="00854062" w:rsidRDefault="00854062" w:rsidP="0085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  <w:r w:rsidR="00A77D74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- 2:15pm</w:t>
            </w:r>
          </w:p>
        </w:tc>
        <w:tc>
          <w:tcPr>
            <w:tcW w:w="9185" w:type="dxa"/>
            <w:gridSpan w:val="2"/>
          </w:tcPr>
          <w:p w14:paraId="30397155" w14:textId="2E6DB301" w:rsidR="00854062" w:rsidRDefault="00854062" w:rsidP="00854062">
            <w:pPr>
              <w:rPr>
                <w:sz w:val="20"/>
                <w:szCs w:val="20"/>
              </w:rPr>
            </w:pPr>
            <w:r>
              <w:rPr>
                <w:bCs/>
                <w:i/>
                <w:iCs/>
              </w:rPr>
              <w:t>Afternoon</w:t>
            </w:r>
            <w:r w:rsidRPr="0026085F">
              <w:rPr>
                <w:bCs/>
                <w:i/>
                <w:iCs/>
              </w:rPr>
              <w:t xml:space="preserve"> Break</w:t>
            </w:r>
          </w:p>
        </w:tc>
      </w:tr>
      <w:tr w:rsidR="00854062" w:rsidRPr="00803B72" w14:paraId="331E631F" w14:textId="77777777" w:rsidTr="0026085F">
        <w:tc>
          <w:tcPr>
            <w:tcW w:w="1885" w:type="dxa"/>
            <w:vMerge w:val="restart"/>
          </w:tcPr>
          <w:p w14:paraId="1C78B4E4" w14:textId="1C926508" w:rsidR="00854062" w:rsidRPr="00781B4B" w:rsidRDefault="00854062" w:rsidP="0085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2:15pm - 2:45pm</w:t>
            </w:r>
          </w:p>
        </w:tc>
        <w:tc>
          <w:tcPr>
            <w:tcW w:w="6930" w:type="dxa"/>
          </w:tcPr>
          <w:p w14:paraId="1B9A8281" w14:textId="65D6D6CE" w:rsidR="00854062" w:rsidRPr="00803B72" w:rsidRDefault="00854062" w:rsidP="00854062">
            <w:pPr>
              <w:rPr>
                <w:sz w:val="20"/>
                <w:szCs w:val="20"/>
              </w:rPr>
            </w:pPr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6: Data Collection for EV and EVSE Deployment</w:t>
            </w:r>
          </w:p>
        </w:tc>
        <w:tc>
          <w:tcPr>
            <w:tcW w:w="2255" w:type="dxa"/>
            <w:vMerge w:val="restart"/>
            <w:vAlign w:val="center"/>
          </w:tcPr>
          <w:p w14:paraId="5DC03E2E" w14:textId="2E496C01" w:rsidR="00854062" w:rsidRPr="00803B72" w:rsidRDefault="0016393C" w:rsidP="0085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Dustin Weigl</w:t>
            </w:r>
          </w:p>
        </w:tc>
      </w:tr>
      <w:tr w:rsidR="007B4EDC" w:rsidRPr="00803B72" w14:paraId="2A163F5D" w14:textId="77777777" w:rsidTr="009E0044">
        <w:trPr>
          <w:trHeight w:val="498"/>
        </w:trPr>
        <w:tc>
          <w:tcPr>
            <w:tcW w:w="1885" w:type="dxa"/>
            <w:vMerge/>
          </w:tcPr>
          <w:p w14:paraId="2FCD7221" w14:textId="77777777" w:rsidR="007B4EDC" w:rsidRDefault="007B4EDC" w:rsidP="00854062"/>
        </w:tc>
        <w:tc>
          <w:tcPr>
            <w:tcW w:w="6930" w:type="dxa"/>
          </w:tcPr>
          <w:p w14:paraId="5D8E45A2" w14:textId="77777777" w:rsidR="007B4EDC" w:rsidRPr="00C7020E" w:rsidRDefault="007B4EDC" w:rsidP="00854062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cs="Arial"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Discussion: What necessary data is already being collected?</w:t>
            </w:r>
          </w:p>
          <w:p w14:paraId="77A03BF8" w14:textId="36125067" w:rsidR="007B4EDC" w:rsidRPr="00C7020E" w:rsidRDefault="007B4EDC" w:rsidP="009E0044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cs="Arial"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Discussion: How difficult is it to collect the necessary data?</w:t>
            </w:r>
          </w:p>
        </w:tc>
        <w:tc>
          <w:tcPr>
            <w:tcW w:w="2255" w:type="dxa"/>
            <w:vMerge/>
            <w:vAlign w:val="center"/>
          </w:tcPr>
          <w:p w14:paraId="59298D15" w14:textId="33DBC7A5" w:rsidR="007B4EDC" w:rsidRPr="00803B72" w:rsidRDefault="007B4EDC" w:rsidP="00854062">
            <w:pPr>
              <w:rPr>
                <w:sz w:val="20"/>
                <w:szCs w:val="20"/>
              </w:rPr>
            </w:pPr>
          </w:p>
        </w:tc>
      </w:tr>
      <w:tr w:rsidR="009924EC" w14:paraId="3182468C" w14:textId="77777777" w:rsidTr="0026085F">
        <w:tc>
          <w:tcPr>
            <w:tcW w:w="1885" w:type="dxa"/>
            <w:vMerge w:val="restart"/>
          </w:tcPr>
          <w:p w14:paraId="10E5D17F" w14:textId="73CF7DEC" w:rsidR="009924EC" w:rsidRDefault="009924EC" w:rsidP="0085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2:45pm - 3:45pm</w:t>
            </w:r>
          </w:p>
        </w:tc>
        <w:tc>
          <w:tcPr>
            <w:tcW w:w="6930" w:type="dxa"/>
          </w:tcPr>
          <w:p w14:paraId="5BA2A22B" w14:textId="6C8B6488" w:rsidR="009924EC" w:rsidRPr="00214900" w:rsidRDefault="009924EC" w:rsidP="00854062">
            <w:pPr>
              <w:rPr>
                <w:bCs/>
              </w:rPr>
            </w:pPr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7: Establishing a Network of EV Charging Infrastructure</w:t>
            </w:r>
          </w:p>
        </w:tc>
        <w:tc>
          <w:tcPr>
            <w:tcW w:w="2255" w:type="dxa"/>
            <w:vMerge w:val="restart"/>
            <w:vAlign w:val="center"/>
          </w:tcPr>
          <w:p w14:paraId="09342BD5" w14:textId="7547C971" w:rsidR="009924EC" w:rsidRDefault="009924EC" w:rsidP="0085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Dustin Weigl</w:t>
            </w:r>
          </w:p>
        </w:tc>
      </w:tr>
      <w:tr w:rsidR="009924EC" w14:paraId="2450622B" w14:textId="77777777" w:rsidTr="00EC7963">
        <w:trPr>
          <w:trHeight w:val="752"/>
        </w:trPr>
        <w:tc>
          <w:tcPr>
            <w:tcW w:w="1885" w:type="dxa"/>
            <w:vMerge/>
            <w:tcBorders>
              <w:bottom w:val="single" w:sz="4" w:space="0" w:color="auto"/>
            </w:tcBorders>
          </w:tcPr>
          <w:p w14:paraId="6DD93D3A" w14:textId="77777777" w:rsidR="009924EC" w:rsidRDefault="009924EC" w:rsidP="00854062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11F4B059" w14:textId="77777777" w:rsidR="009924EC" w:rsidRPr="00143CC3" w:rsidRDefault="009924EC" w:rsidP="00854062">
            <w:pPr>
              <w:numPr>
                <w:ilvl w:val="0"/>
                <w:numId w:val="1"/>
              </w:numPr>
              <w:ind w:left="246" w:hanging="246"/>
              <w:rPr>
                <w:b/>
              </w:rPr>
            </w:pPr>
            <w:r w:rsidRPr="000006B2">
              <w:rPr>
                <w:rFonts w:eastAsia="Times New Roman"/>
                <w:sz w:val="20"/>
                <w:szCs w:val="20"/>
              </w:rPr>
              <w:t>Estimating the required number and type of EVSEs</w:t>
            </w:r>
          </w:p>
          <w:p w14:paraId="731DF349" w14:textId="77777777" w:rsidR="009924EC" w:rsidRDefault="009924EC" w:rsidP="00854062">
            <w:pPr>
              <w:numPr>
                <w:ilvl w:val="0"/>
                <w:numId w:val="1"/>
              </w:numPr>
              <w:ind w:left="246" w:hanging="246"/>
              <w:rPr>
                <w:rFonts w:eastAsia="Times New Roman"/>
                <w:sz w:val="20"/>
                <w:szCs w:val="20"/>
              </w:rPr>
            </w:pPr>
            <w:r w:rsidRPr="00CA3621">
              <w:rPr>
                <w:rFonts w:eastAsia="Times New Roman"/>
                <w:sz w:val="20"/>
                <w:szCs w:val="20"/>
              </w:rPr>
              <w:t>Locating EVSE</w:t>
            </w:r>
          </w:p>
          <w:p w14:paraId="420EC824" w14:textId="5F0B371F" w:rsidR="009924EC" w:rsidRPr="00143CC3" w:rsidRDefault="009924EC" w:rsidP="00226BD2">
            <w:pPr>
              <w:numPr>
                <w:ilvl w:val="1"/>
                <w:numId w:val="1"/>
              </w:numPr>
              <w:rPr>
                <w:b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Discussion: </w:t>
            </w:r>
            <w:r w:rsidRPr="00766487">
              <w:rPr>
                <w:rFonts w:eastAsia="Times New Roman"/>
                <w:sz w:val="20"/>
                <w:szCs w:val="20"/>
              </w:rPr>
              <w:t>Where will your best locations be for EVSE?</w:t>
            </w:r>
          </w:p>
        </w:tc>
        <w:tc>
          <w:tcPr>
            <w:tcW w:w="2255" w:type="dxa"/>
            <w:vMerge/>
            <w:tcBorders>
              <w:bottom w:val="single" w:sz="4" w:space="0" w:color="auto"/>
            </w:tcBorders>
            <w:vAlign w:val="center"/>
          </w:tcPr>
          <w:p w14:paraId="4C20E079" w14:textId="77777777" w:rsidR="009924EC" w:rsidRDefault="009924EC" w:rsidP="00854062">
            <w:pPr>
              <w:rPr>
                <w:sz w:val="20"/>
                <w:szCs w:val="20"/>
              </w:rPr>
            </w:pPr>
          </w:p>
        </w:tc>
      </w:tr>
      <w:tr w:rsidR="00E040C7" w14:paraId="19C065B8" w14:textId="77777777" w:rsidTr="00687284">
        <w:tc>
          <w:tcPr>
            <w:tcW w:w="1885" w:type="dxa"/>
          </w:tcPr>
          <w:p w14:paraId="3D282703" w14:textId="59C0D35A" w:rsidR="00E040C7" w:rsidRDefault="00E040C7" w:rsidP="00E040C7">
            <w:r>
              <w:rPr>
                <w:sz w:val="20"/>
                <w:szCs w:val="20"/>
              </w:rPr>
              <w:t>3:45pm - 4:00pm</w:t>
            </w:r>
          </w:p>
        </w:tc>
        <w:tc>
          <w:tcPr>
            <w:tcW w:w="6930" w:type="dxa"/>
          </w:tcPr>
          <w:p w14:paraId="007675CD" w14:textId="77777777" w:rsidR="00E040C7" w:rsidRPr="00E040C7" w:rsidRDefault="00E040C7" w:rsidP="00E040C7">
            <w:pPr>
              <w:rPr>
                <w:b/>
              </w:rPr>
            </w:pPr>
            <w:r w:rsidRPr="00E040C7">
              <w:rPr>
                <w:b/>
              </w:rPr>
              <w:t>Closing thoughts from participants</w:t>
            </w:r>
          </w:p>
        </w:tc>
        <w:tc>
          <w:tcPr>
            <w:tcW w:w="2255" w:type="dxa"/>
            <w:vAlign w:val="center"/>
          </w:tcPr>
          <w:p w14:paraId="2C92E0A2" w14:textId="14801D58" w:rsidR="00E040C7" w:rsidRPr="00E040C7" w:rsidRDefault="00E040C7" w:rsidP="00E040C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Country Representatives  </w:t>
            </w:r>
          </w:p>
        </w:tc>
      </w:tr>
      <w:tr w:rsidR="00E040C7" w14:paraId="3E5B1EA3" w14:textId="77777777" w:rsidTr="00E571D6">
        <w:tc>
          <w:tcPr>
            <w:tcW w:w="11070" w:type="dxa"/>
            <w:gridSpan w:val="3"/>
            <w:shd w:val="clear" w:color="auto" w:fill="002060"/>
          </w:tcPr>
          <w:p w14:paraId="305B6C6B" w14:textId="7454B819" w:rsidR="00E040C7" w:rsidRPr="00262EB6" w:rsidRDefault="00E040C7" w:rsidP="00E040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Friday, June 16</w:t>
            </w:r>
            <w:r w:rsidRPr="000809B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040C7" w14:paraId="2957C7E4" w14:textId="77777777" w:rsidTr="0026085F">
        <w:trPr>
          <w:trHeight w:val="64"/>
        </w:trPr>
        <w:tc>
          <w:tcPr>
            <w:tcW w:w="1885" w:type="dxa"/>
          </w:tcPr>
          <w:p w14:paraId="72D7DCAC" w14:textId="47510A42" w:rsidR="00E040C7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 - 9:00am</w:t>
            </w:r>
          </w:p>
        </w:tc>
        <w:tc>
          <w:tcPr>
            <w:tcW w:w="9185" w:type="dxa"/>
            <w:gridSpan w:val="2"/>
          </w:tcPr>
          <w:p w14:paraId="66DC37DB" w14:textId="5E518F86" w:rsidR="00E040C7" w:rsidRPr="00892A3B" w:rsidRDefault="00E040C7" w:rsidP="00E040C7">
            <w:pPr>
              <w:rPr>
                <w:rFonts w:eastAsia="Times New Roman"/>
                <w:i/>
                <w:sz w:val="20"/>
                <w:szCs w:val="20"/>
              </w:rPr>
            </w:pPr>
            <w:r w:rsidRPr="00892A3B">
              <w:rPr>
                <w:i/>
              </w:rPr>
              <w:t>Registration</w:t>
            </w:r>
          </w:p>
        </w:tc>
      </w:tr>
      <w:tr w:rsidR="00E040C7" w14:paraId="78CBBDF8" w14:textId="77777777" w:rsidTr="00194F13">
        <w:trPr>
          <w:trHeight w:val="64"/>
        </w:trPr>
        <w:tc>
          <w:tcPr>
            <w:tcW w:w="1885" w:type="dxa"/>
          </w:tcPr>
          <w:p w14:paraId="7DB33D31" w14:textId="32E8B516" w:rsidR="00E040C7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Pr="00781B4B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>-</w:t>
            </w:r>
            <w:r w:rsidRPr="00781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9:15am</w:t>
            </w:r>
          </w:p>
        </w:tc>
        <w:tc>
          <w:tcPr>
            <w:tcW w:w="6930" w:type="dxa"/>
          </w:tcPr>
          <w:p w14:paraId="603F8A4B" w14:textId="2AADDDFB" w:rsidR="00E040C7" w:rsidRPr="00143CC3" w:rsidRDefault="00E040C7" w:rsidP="00E040C7">
            <w:pPr>
              <w:rPr>
                <w:b/>
              </w:rPr>
            </w:pPr>
            <w:r>
              <w:rPr>
                <w:i/>
                <w:iCs/>
              </w:rPr>
              <w:t>Day 2: Opening Remarks and Recap of Day 1</w:t>
            </w:r>
          </w:p>
        </w:tc>
        <w:tc>
          <w:tcPr>
            <w:tcW w:w="2255" w:type="dxa"/>
            <w:vAlign w:val="center"/>
          </w:tcPr>
          <w:p w14:paraId="00A94514" w14:textId="35C09DF6" w:rsidR="00E040C7" w:rsidRDefault="00E040C7" w:rsidP="00E040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PCREEE</w:t>
            </w:r>
          </w:p>
        </w:tc>
      </w:tr>
      <w:tr w:rsidR="00E040C7" w14:paraId="7AB4D236" w14:textId="77777777" w:rsidTr="00194F13">
        <w:trPr>
          <w:trHeight w:val="64"/>
        </w:trPr>
        <w:tc>
          <w:tcPr>
            <w:tcW w:w="1885" w:type="dxa"/>
            <w:vMerge w:val="restart"/>
          </w:tcPr>
          <w:p w14:paraId="279F5FB1" w14:textId="144FFC86" w:rsidR="00E040C7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9:15am - 10:00am</w:t>
            </w:r>
          </w:p>
        </w:tc>
        <w:tc>
          <w:tcPr>
            <w:tcW w:w="6930" w:type="dxa"/>
          </w:tcPr>
          <w:p w14:paraId="2826D9B4" w14:textId="6885F5F3" w:rsidR="00E040C7" w:rsidRPr="00143CC3" w:rsidRDefault="00E040C7" w:rsidP="00E040C7">
            <w:pPr>
              <w:rPr>
                <w:b/>
              </w:rPr>
            </w:pPr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8: Adopting EVSE Standards, Guidelines, and Communication Protocols</w:t>
            </w:r>
          </w:p>
        </w:tc>
        <w:tc>
          <w:tcPr>
            <w:tcW w:w="2255" w:type="dxa"/>
            <w:vMerge w:val="restart"/>
            <w:vAlign w:val="center"/>
          </w:tcPr>
          <w:p w14:paraId="757A950C" w14:textId="38852FC2" w:rsidR="00E040C7" w:rsidRPr="008A136C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Campbell </w:t>
            </w:r>
          </w:p>
        </w:tc>
      </w:tr>
      <w:tr w:rsidR="00E040C7" w14:paraId="152B29E0" w14:textId="77777777" w:rsidTr="00194F13">
        <w:trPr>
          <w:trHeight w:val="64"/>
        </w:trPr>
        <w:tc>
          <w:tcPr>
            <w:tcW w:w="1885" w:type="dxa"/>
            <w:vMerge/>
          </w:tcPr>
          <w:p w14:paraId="05F14E58" w14:textId="77777777" w:rsidR="00E040C7" w:rsidRDefault="00E040C7" w:rsidP="00E040C7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5F501C25" w14:textId="77777777" w:rsidR="00E040C7" w:rsidRPr="00214900" w:rsidRDefault="00E040C7" w:rsidP="00E040C7">
            <w:pPr>
              <w:numPr>
                <w:ilvl w:val="0"/>
                <w:numId w:val="1"/>
              </w:numPr>
              <w:ind w:left="246" w:hanging="246"/>
              <w:rPr>
                <w:b/>
              </w:rPr>
            </w:pPr>
            <w:r>
              <w:rPr>
                <w:rFonts w:eastAsia="Times New Roman"/>
                <w:sz w:val="20"/>
                <w:szCs w:val="20"/>
              </w:rPr>
              <w:t>The PRIF supported standards and guidelines</w:t>
            </w:r>
          </w:p>
          <w:p w14:paraId="155728AA" w14:textId="54586CBB" w:rsidR="00E040C7" w:rsidRPr="00143CC3" w:rsidRDefault="00E040C7" w:rsidP="00E040C7">
            <w:pPr>
              <w:numPr>
                <w:ilvl w:val="0"/>
                <w:numId w:val="1"/>
              </w:numPr>
              <w:ind w:left="246" w:hanging="246"/>
              <w:rPr>
                <w:b/>
              </w:rPr>
            </w:pPr>
            <w:r w:rsidRPr="00F815E9">
              <w:rPr>
                <w:rFonts w:eastAsia="Times New Roman"/>
                <w:sz w:val="20"/>
                <w:szCs w:val="20"/>
              </w:rPr>
              <w:t>Discussion: Which standards will your country adopt?</w:t>
            </w:r>
          </w:p>
        </w:tc>
        <w:tc>
          <w:tcPr>
            <w:tcW w:w="2255" w:type="dxa"/>
            <w:vMerge/>
            <w:vAlign w:val="center"/>
          </w:tcPr>
          <w:p w14:paraId="4BBFB90E" w14:textId="77777777" w:rsidR="00E040C7" w:rsidRDefault="00E040C7" w:rsidP="00E040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40C7" w14:paraId="1E1621EF" w14:textId="77777777" w:rsidTr="00BB23CB">
        <w:trPr>
          <w:trHeight w:val="64"/>
        </w:trPr>
        <w:tc>
          <w:tcPr>
            <w:tcW w:w="1885" w:type="dxa"/>
          </w:tcPr>
          <w:p w14:paraId="33F23D68" w14:textId="2E879E2E" w:rsidR="00E040C7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 - 10:15am</w:t>
            </w:r>
          </w:p>
        </w:tc>
        <w:tc>
          <w:tcPr>
            <w:tcW w:w="9185" w:type="dxa"/>
            <w:gridSpan w:val="2"/>
          </w:tcPr>
          <w:p w14:paraId="514D5080" w14:textId="64A5586A" w:rsidR="00E040C7" w:rsidRDefault="00E040C7" w:rsidP="00E040C7">
            <w:pPr>
              <w:rPr>
                <w:rFonts w:eastAsia="Times New Roman"/>
                <w:sz w:val="20"/>
                <w:szCs w:val="20"/>
              </w:rPr>
            </w:pPr>
            <w:r w:rsidRPr="0026085F">
              <w:rPr>
                <w:bCs/>
                <w:i/>
                <w:iCs/>
              </w:rPr>
              <w:t>Morning Break</w:t>
            </w:r>
          </w:p>
        </w:tc>
      </w:tr>
      <w:tr w:rsidR="00E040C7" w14:paraId="7DC365CE" w14:textId="77777777" w:rsidTr="00194F13">
        <w:trPr>
          <w:trHeight w:val="64"/>
        </w:trPr>
        <w:tc>
          <w:tcPr>
            <w:tcW w:w="1885" w:type="dxa"/>
            <w:vMerge w:val="restart"/>
          </w:tcPr>
          <w:p w14:paraId="73E6ED92" w14:textId="3F863949" w:rsidR="00E040C7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10:15am - 11:15am</w:t>
            </w:r>
          </w:p>
        </w:tc>
        <w:tc>
          <w:tcPr>
            <w:tcW w:w="6930" w:type="dxa"/>
          </w:tcPr>
          <w:p w14:paraId="7D34F61F" w14:textId="26992073" w:rsidR="00E040C7" w:rsidRPr="00143CC3" w:rsidRDefault="00E040C7" w:rsidP="00E040C7">
            <w:pPr>
              <w:rPr>
                <w:b/>
              </w:rPr>
            </w:pPr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9: Grid Planning and Management for EVs</w:t>
            </w:r>
          </w:p>
        </w:tc>
        <w:tc>
          <w:tcPr>
            <w:tcW w:w="2255" w:type="dxa"/>
            <w:vMerge w:val="restart"/>
            <w:vAlign w:val="center"/>
          </w:tcPr>
          <w:p w14:paraId="73D2EC62" w14:textId="1005987E" w:rsidR="00E040C7" w:rsidRDefault="00E040C7" w:rsidP="00E040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Prateek Joshi</w:t>
            </w:r>
          </w:p>
        </w:tc>
      </w:tr>
      <w:tr w:rsidR="00E040C7" w14:paraId="72E33E9F" w14:textId="77777777" w:rsidTr="001855E0">
        <w:trPr>
          <w:trHeight w:val="1251"/>
        </w:trPr>
        <w:tc>
          <w:tcPr>
            <w:tcW w:w="1885" w:type="dxa"/>
            <w:vMerge/>
          </w:tcPr>
          <w:p w14:paraId="43814032" w14:textId="77777777" w:rsidR="00E040C7" w:rsidRDefault="00E040C7" w:rsidP="00E040C7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727594CE" w14:textId="77777777" w:rsidR="00E040C7" w:rsidRDefault="00E040C7" w:rsidP="00E040C7">
            <w:pPr>
              <w:numPr>
                <w:ilvl w:val="0"/>
                <w:numId w:val="1"/>
              </w:numPr>
              <w:ind w:left="246" w:hanging="24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Pro-EV Electricity Tariff Design</w:t>
            </w:r>
          </w:p>
          <w:p w14:paraId="02C539F0" w14:textId="77777777" w:rsidR="00E040C7" w:rsidRPr="000006B2" w:rsidRDefault="00E040C7" w:rsidP="00E040C7">
            <w:pPr>
              <w:numPr>
                <w:ilvl w:val="0"/>
                <w:numId w:val="1"/>
              </w:numPr>
              <w:ind w:left="246" w:hanging="246"/>
              <w:rPr>
                <w:b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Discussion: </w:t>
            </w:r>
            <w:r w:rsidRPr="00A123AD">
              <w:rPr>
                <w:rFonts w:eastAsia="Times New Roman"/>
                <w:sz w:val="20"/>
                <w:szCs w:val="20"/>
              </w:rPr>
              <w:t>How many have smart meters? TOU pricing? DR Programs?</w:t>
            </w:r>
          </w:p>
          <w:p w14:paraId="634C6BA6" w14:textId="77777777" w:rsidR="00E040C7" w:rsidRPr="00CA3621" w:rsidRDefault="00E040C7" w:rsidP="00E040C7">
            <w:pPr>
              <w:numPr>
                <w:ilvl w:val="0"/>
                <w:numId w:val="1"/>
              </w:numPr>
              <w:ind w:left="246" w:hanging="24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Managed Charging</w:t>
            </w:r>
          </w:p>
          <w:p w14:paraId="05CAB9BE" w14:textId="77777777" w:rsidR="00E040C7" w:rsidRPr="00CA3621" w:rsidRDefault="00E040C7" w:rsidP="00E040C7">
            <w:pPr>
              <w:numPr>
                <w:ilvl w:val="0"/>
                <w:numId w:val="1"/>
              </w:numPr>
              <w:ind w:left="246" w:hanging="24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Grid hosting capacity</w:t>
            </w:r>
          </w:p>
          <w:p w14:paraId="50888D10" w14:textId="4D4470DC" w:rsidR="00E040C7" w:rsidRPr="000006B2" w:rsidRDefault="00E040C7" w:rsidP="00E040C7">
            <w:pPr>
              <w:numPr>
                <w:ilvl w:val="0"/>
                <w:numId w:val="1"/>
              </w:numPr>
              <w:ind w:left="246" w:hanging="246"/>
              <w:rPr>
                <w:b/>
              </w:rPr>
            </w:pPr>
            <w:r>
              <w:rPr>
                <w:rFonts w:eastAsia="Times New Roman"/>
                <w:sz w:val="20"/>
                <w:szCs w:val="20"/>
              </w:rPr>
              <w:t>Vehicle-to-Home and Vehicle-to-Grid</w:t>
            </w:r>
          </w:p>
        </w:tc>
        <w:tc>
          <w:tcPr>
            <w:tcW w:w="2255" w:type="dxa"/>
            <w:vMerge/>
            <w:vAlign w:val="center"/>
          </w:tcPr>
          <w:p w14:paraId="219882EB" w14:textId="77777777" w:rsidR="00E040C7" w:rsidRDefault="00E040C7" w:rsidP="00E040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924EC" w14:paraId="6C4C4F9D" w14:textId="2D9B3562" w:rsidTr="008A136C">
        <w:tc>
          <w:tcPr>
            <w:tcW w:w="1885" w:type="dxa"/>
            <w:vMerge w:val="restart"/>
          </w:tcPr>
          <w:p w14:paraId="47993BFF" w14:textId="37F6CF72" w:rsidR="009924EC" w:rsidRDefault="009924EC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11:15am - 12:00pm</w:t>
            </w:r>
          </w:p>
        </w:tc>
        <w:tc>
          <w:tcPr>
            <w:tcW w:w="6930" w:type="dxa"/>
          </w:tcPr>
          <w:p w14:paraId="7F593E84" w14:textId="37A01387" w:rsidR="009924EC" w:rsidRPr="00CA3621" w:rsidRDefault="009924EC" w:rsidP="00E040C7">
            <w:pPr>
              <w:rPr>
                <w:rFonts w:eastAsia="Times New Roman"/>
                <w:sz w:val="20"/>
                <w:szCs w:val="20"/>
              </w:rPr>
            </w:pPr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10: EVSE Business Models</w:t>
            </w:r>
          </w:p>
        </w:tc>
        <w:tc>
          <w:tcPr>
            <w:tcW w:w="2255" w:type="dxa"/>
            <w:vMerge w:val="restart"/>
            <w:vAlign w:val="center"/>
          </w:tcPr>
          <w:p w14:paraId="5C9F74AF" w14:textId="47363C1E" w:rsidR="009924EC" w:rsidRPr="00CA3621" w:rsidRDefault="009924EC" w:rsidP="00E040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Dustin Weigl</w:t>
            </w:r>
          </w:p>
        </w:tc>
      </w:tr>
      <w:tr w:rsidR="009924EC" w14:paraId="0E5C4BCB" w14:textId="3C35D84F" w:rsidTr="0026085F">
        <w:tc>
          <w:tcPr>
            <w:tcW w:w="1885" w:type="dxa"/>
            <w:vMerge/>
          </w:tcPr>
          <w:p w14:paraId="7F890CDB" w14:textId="77777777" w:rsidR="009924EC" w:rsidRDefault="009924EC" w:rsidP="00E040C7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629BEF5C" w14:textId="600B7415" w:rsidR="009924EC" w:rsidRPr="00CA3621" w:rsidRDefault="009924EC" w:rsidP="00E040C7">
            <w:pPr>
              <w:numPr>
                <w:ilvl w:val="0"/>
                <w:numId w:val="1"/>
              </w:numPr>
              <w:ind w:left="246" w:hanging="24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Discussion: Which EVSE Business models will be the most popular in your country?</w:t>
            </w:r>
          </w:p>
        </w:tc>
        <w:tc>
          <w:tcPr>
            <w:tcW w:w="2255" w:type="dxa"/>
            <w:vMerge/>
          </w:tcPr>
          <w:p w14:paraId="47BF3B8C" w14:textId="47B8374B" w:rsidR="009924EC" w:rsidRPr="00CA3621" w:rsidRDefault="009924EC" w:rsidP="00E040C7">
            <w:pPr>
              <w:ind w:left="246"/>
              <w:rPr>
                <w:rFonts w:eastAsia="Times New Roman"/>
                <w:sz w:val="20"/>
                <w:szCs w:val="20"/>
              </w:rPr>
            </w:pPr>
          </w:p>
        </w:tc>
      </w:tr>
      <w:tr w:rsidR="00E040C7" w14:paraId="47E10872" w14:textId="77777777" w:rsidTr="0026085F">
        <w:tc>
          <w:tcPr>
            <w:tcW w:w="1885" w:type="dxa"/>
          </w:tcPr>
          <w:p w14:paraId="5D4112BD" w14:textId="6469D26C" w:rsidR="00E040C7" w:rsidRPr="00781B4B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12:00pm - 1:00pm</w:t>
            </w:r>
          </w:p>
        </w:tc>
        <w:tc>
          <w:tcPr>
            <w:tcW w:w="9185" w:type="dxa"/>
            <w:gridSpan w:val="2"/>
          </w:tcPr>
          <w:p w14:paraId="2478C317" w14:textId="45B8B02A" w:rsidR="00E040C7" w:rsidRPr="002B6A56" w:rsidRDefault="00E040C7" w:rsidP="00E040C7">
            <w:pPr>
              <w:rPr>
                <w:szCs w:val="24"/>
              </w:rPr>
            </w:pPr>
            <w:r w:rsidRPr="002B49A9">
              <w:rPr>
                <w:i/>
              </w:rPr>
              <w:t>Lunch Break</w:t>
            </w:r>
          </w:p>
        </w:tc>
      </w:tr>
      <w:tr w:rsidR="00E040C7" w14:paraId="0A3E2B8B" w14:textId="77777777" w:rsidTr="008A136C">
        <w:tc>
          <w:tcPr>
            <w:tcW w:w="1885" w:type="dxa"/>
            <w:vMerge w:val="restart"/>
          </w:tcPr>
          <w:p w14:paraId="4E022A55" w14:textId="3D4B0A2F" w:rsidR="00E040C7" w:rsidRPr="00781B4B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 - 1:30pm</w:t>
            </w:r>
          </w:p>
        </w:tc>
        <w:tc>
          <w:tcPr>
            <w:tcW w:w="6930" w:type="dxa"/>
          </w:tcPr>
          <w:p w14:paraId="09628559" w14:textId="6542F165" w:rsidR="00E040C7" w:rsidRDefault="00E040C7" w:rsidP="00E040C7">
            <w:pPr>
              <w:rPr>
                <w:sz w:val="20"/>
                <w:szCs w:val="20"/>
              </w:rPr>
            </w:pPr>
            <w:r>
              <w:rPr>
                <w:b/>
              </w:rPr>
              <w:t>Session 11: Fleet Electrification Strategies</w:t>
            </w:r>
          </w:p>
        </w:tc>
        <w:tc>
          <w:tcPr>
            <w:tcW w:w="2255" w:type="dxa"/>
            <w:vMerge w:val="restart"/>
            <w:vAlign w:val="center"/>
          </w:tcPr>
          <w:p w14:paraId="71133DFE" w14:textId="5C542FCD" w:rsidR="00E040C7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Prateek Joshi</w:t>
            </w:r>
          </w:p>
        </w:tc>
      </w:tr>
      <w:tr w:rsidR="00E040C7" w14:paraId="20C4F714" w14:textId="77777777" w:rsidTr="0026085F">
        <w:tc>
          <w:tcPr>
            <w:tcW w:w="1885" w:type="dxa"/>
            <w:vMerge/>
          </w:tcPr>
          <w:p w14:paraId="14F126F2" w14:textId="77777777" w:rsidR="00E040C7" w:rsidRPr="00781B4B" w:rsidRDefault="00E040C7" w:rsidP="00E040C7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026FDD99" w14:textId="50F3FF45" w:rsidR="00E040C7" w:rsidRDefault="00E040C7" w:rsidP="00E040C7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Strategies/examples of fleet electrification</w:t>
            </w:r>
          </w:p>
        </w:tc>
        <w:tc>
          <w:tcPr>
            <w:tcW w:w="2255" w:type="dxa"/>
            <w:vMerge/>
          </w:tcPr>
          <w:p w14:paraId="1894D53B" w14:textId="5948F5BF" w:rsidR="00E040C7" w:rsidRDefault="00E040C7" w:rsidP="00E040C7">
            <w:pPr>
              <w:rPr>
                <w:sz w:val="20"/>
                <w:szCs w:val="20"/>
              </w:rPr>
            </w:pPr>
          </w:p>
        </w:tc>
      </w:tr>
      <w:tr w:rsidR="00E040C7" w14:paraId="2AB4A92A" w14:textId="77777777" w:rsidTr="008A136C">
        <w:tc>
          <w:tcPr>
            <w:tcW w:w="1885" w:type="dxa"/>
            <w:vMerge w:val="restart"/>
          </w:tcPr>
          <w:p w14:paraId="6605D490" w14:textId="49BD956A" w:rsidR="00E040C7" w:rsidRPr="00781B4B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1:30pm - 2:00pm</w:t>
            </w:r>
          </w:p>
        </w:tc>
        <w:tc>
          <w:tcPr>
            <w:tcW w:w="6930" w:type="dxa"/>
          </w:tcPr>
          <w:p w14:paraId="4E32EC8C" w14:textId="5AD099D1" w:rsidR="00E040C7" w:rsidRPr="00AF07B3" w:rsidRDefault="00E040C7" w:rsidP="00E040C7">
            <w:pPr>
              <w:rPr>
                <w:b/>
              </w:rPr>
            </w:pPr>
            <w:r>
              <w:rPr>
                <w:b/>
              </w:rPr>
              <w:t>Session 12: Workforce Development</w:t>
            </w:r>
          </w:p>
        </w:tc>
        <w:tc>
          <w:tcPr>
            <w:tcW w:w="2255" w:type="dxa"/>
            <w:vMerge w:val="restart"/>
            <w:vAlign w:val="center"/>
          </w:tcPr>
          <w:p w14:paraId="08B88AE2" w14:textId="2B333A4B" w:rsidR="00E040C7" w:rsidRPr="00AF07B3" w:rsidRDefault="00E040C7" w:rsidP="00E040C7">
            <w:pPr>
              <w:rPr>
                <w:b/>
              </w:rPr>
            </w:pPr>
            <w:r w:rsidRPr="00AA3133">
              <w:rPr>
                <w:sz w:val="20"/>
                <w:szCs w:val="20"/>
              </w:rPr>
              <w:t>Dustin</w:t>
            </w:r>
            <w:r>
              <w:rPr>
                <w:sz w:val="20"/>
                <w:szCs w:val="20"/>
              </w:rPr>
              <w:t xml:space="preserve"> Weigl</w:t>
            </w:r>
          </w:p>
        </w:tc>
      </w:tr>
      <w:tr w:rsidR="00E040C7" w14:paraId="354C45FA" w14:textId="77777777" w:rsidTr="0026085F">
        <w:tc>
          <w:tcPr>
            <w:tcW w:w="1885" w:type="dxa"/>
            <w:vMerge/>
          </w:tcPr>
          <w:p w14:paraId="6FCA7869" w14:textId="77777777" w:rsidR="00E040C7" w:rsidRPr="00781B4B" w:rsidRDefault="00E040C7" w:rsidP="00E040C7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457A5146" w14:textId="393F9DA2" w:rsidR="00E040C7" w:rsidRPr="00BD3FD2" w:rsidRDefault="00E040C7" w:rsidP="00E040C7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b/>
              </w:rPr>
            </w:pPr>
            <w:r w:rsidRPr="0010413C">
              <w:rPr>
                <w:rFonts w:eastAsia="Times New Roman"/>
                <w:sz w:val="20"/>
                <w:szCs w:val="20"/>
              </w:rPr>
              <w:t xml:space="preserve">Maximizing </w:t>
            </w:r>
            <w:r>
              <w:rPr>
                <w:rFonts w:eastAsia="Times New Roman"/>
                <w:sz w:val="20"/>
                <w:szCs w:val="20"/>
              </w:rPr>
              <w:t>e</w:t>
            </w:r>
            <w:r w:rsidRPr="0010413C">
              <w:rPr>
                <w:rFonts w:eastAsia="Times New Roman"/>
                <w:sz w:val="20"/>
                <w:szCs w:val="20"/>
              </w:rPr>
              <w:t>mployment after the electric transition</w:t>
            </w:r>
          </w:p>
        </w:tc>
        <w:tc>
          <w:tcPr>
            <w:tcW w:w="2255" w:type="dxa"/>
            <w:vMerge/>
          </w:tcPr>
          <w:p w14:paraId="008CD176" w14:textId="540952AA" w:rsidR="00E040C7" w:rsidRPr="00143CC3" w:rsidRDefault="00E040C7" w:rsidP="00E040C7">
            <w:pPr>
              <w:rPr>
                <w:b/>
              </w:rPr>
            </w:pPr>
          </w:p>
        </w:tc>
      </w:tr>
      <w:tr w:rsidR="00E040C7" w14:paraId="69A59B15" w14:textId="77777777" w:rsidTr="0026085F">
        <w:tc>
          <w:tcPr>
            <w:tcW w:w="1885" w:type="dxa"/>
          </w:tcPr>
          <w:p w14:paraId="4A2564CF" w14:textId="64CFEBE8" w:rsidR="00E040C7" w:rsidRPr="00781B4B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2:00pm - 2:15pm</w:t>
            </w:r>
          </w:p>
        </w:tc>
        <w:tc>
          <w:tcPr>
            <w:tcW w:w="9185" w:type="dxa"/>
            <w:gridSpan w:val="2"/>
          </w:tcPr>
          <w:p w14:paraId="17992824" w14:textId="3F43BCCD" w:rsidR="00E040C7" w:rsidRDefault="00E040C7" w:rsidP="00E040C7">
            <w:r>
              <w:rPr>
                <w:bCs/>
                <w:i/>
                <w:iCs/>
              </w:rPr>
              <w:t>Afternoon</w:t>
            </w:r>
            <w:r w:rsidRPr="0026085F">
              <w:rPr>
                <w:bCs/>
                <w:i/>
                <w:iCs/>
              </w:rPr>
              <w:t xml:space="preserve"> Break</w:t>
            </w:r>
          </w:p>
        </w:tc>
      </w:tr>
      <w:tr w:rsidR="00E040C7" w14:paraId="581F6F92" w14:textId="77777777" w:rsidTr="008A136C">
        <w:tc>
          <w:tcPr>
            <w:tcW w:w="1885" w:type="dxa"/>
            <w:vMerge w:val="restart"/>
          </w:tcPr>
          <w:p w14:paraId="113B62B4" w14:textId="46533A04" w:rsidR="00E040C7" w:rsidRPr="00781B4B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2:15pm – 2:45pm</w:t>
            </w:r>
          </w:p>
        </w:tc>
        <w:tc>
          <w:tcPr>
            <w:tcW w:w="6930" w:type="dxa"/>
          </w:tcPr>
          <w:p w14:paraId="52FD2F2A" w14:textId="7D7A7AB3" w:rsidR="00E040C7" w:rsidRDefault="00E040C7" w:rsidP="00E040C7"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13: EVs for Resilience Against Natural Disasters</w:t>
            </w:r>
          </w:p>
        </w:tc>
        <w:tc>
          <w:tcPr>
            <w:tcW w:w="2255" w:type="dxa"/>
            <w:vMerge w:val="restart"/>
            <w:vAlign w:val="center"/>
          </w:tcPr>
          <w:p w14:paraId="2E464059" w14:textId="7D795D70" w:rsidR="00E040C7" w:rsidRDefault="00E040C7" w:rsidP="00E040C7">
            <w:r>
              <w:rPr>
                <w:sz w:val="20"/>
                <w:szCs w:val="20"/>
              </w:rPr>
              <w:t>Prateek Joshi</w:t>
            </w:r>
          </w:p>
        </w:tc>
      </w:tr>
      <w:tr w:rsidR="00E040C7" w:rsidRPr="00803B72" w14:paraId="2A7396FC" w14:textId="77777777" w:rsidTr="00B967E0">
        <w:trPr>
          <w:trHeight w:val="498"/>
        </w:trPr>
        <w:tc>
          <w:tcPr>
            <w:tcW w:w="1885" w:type="dxa"/>
            <w:vMerge/>
          </w:tcPr>
          <w:p w14:paraId="08C02259" w14:textId="77777777" w:rsidR="00E040C7" w:rsidRPr="00781B4B" w:rsidRDefault="00E040C7" w:rsidP="00E040C7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37046C94" w14:textId="77777777" w:rsidR="00E040C7" w:rsidRDefault="00E040C7" w:rsidP="00E040C7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Discussion: How do you foresee EVs improving disaster resilience?</w:t>
            </w:r>
          </w:p>
          <w:p w14:paraId="4DF26994" w14:textId="3FC632D2" w:rsidR="00E040C7" w:rsidRDefault="00E040C7" w:rsidP="00E040C7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Discussion: What are your concerns about EVs in relation to disaster resilience?</w:t>
            </w:r>
          </w:p>
        </w:tc>
        <w:tc>
          <w:tcPr>
            <w:tcW w:w="2255" w:type="dxa"/>
            <w:vMerge/>
            <w:vAlign w:val="center"/>
          </w:tcPr>
          <w:p w14:paraId="67C923E9" w14:textId="77777777" w:rsidR="00E040C7" w:rsidRDefault="00E040C7" w:rsidP="00E040C7">
            <w:pPr>
              <w:jc w:val="center"/>
              <w:rPr>
                <w:sz w:val="20"/>
                <w:szCs w:val="20"/>
              </w:rPr>
            </w:pPr>
          </w:p>
        </w:tc>
      </w:tr>
      <w:tr w:rsidR="00E040C7" w14:paraId="2D8748FC" w14:textId="77777777" w:rsidTr="00177448">
        <w:tc>
          <w:tcPr>
            <w:tcW w:w="1885" w:type="dxa"/>
            <w:vMerge w:val="restart"/>
          </w:tcPr>
          <w:p w14:paraId="70DA41B6" w14:textId="77C92E5B" w:rsidR="00E040C7" w:rsidRPr="00781B4B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2:45pm - 3:15pm</w:t>
            </w:r>
          </w:p>
        </w:tc>
        <w:tc>
          <w:tcPr>
            <w:tcW w:w="6930" w:type="dxa"/>
          </w:tcPr>
          <w:p w14:paraId="2299DBCB" w14:textId="59FB5017" w:rsidR="00E040C7" w:rsidRDefault="00E040C7" w:rsidP="00E040C7"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14</w:t>
            </w:r>
            <w:r w:rsidRPr="00143CC3">
              <w:rPr>
                <w:b/>
              </w:rPr>
              <w:t>:</w:t>
            </w:r>
            <w:r>
              <w:rPr>
                <w:b/>
              </w:rPr>
              <w:t xml:space="preserve"> Battery Second Life and Recycling</w:t>
            </w:r>
          </w:p>
        </w:tc>
        <w:tc>
          <w:tcPr>
            <w:tcW w:w="2255" w:type="dxa"/>
            <w:vMerge w:val="restart"/>
            <w:vAlign w:val="center"/>
          </w:tcPr>
          <w:p w14:paraId="0017D65C" w14:textId="1AB850B3" w:rsidR="00E040C7" w:rsidRDefault="00E040C7" w:rsidP="00E040C7">
            <w:r>
              <w:rPr>
                <w:rFonts w:eastAsia="Times New Roman"/>
                <w:sz w:val="20"/>
                <w:szCs w:val="20"/>
              </w:rPr>
              <w:t>Dustin Weigl</w:t>
            </w:r>
          </w:p>
        </w:tc>
      </w:tr>
      <w:tr w:rsidR="00E040C7" w:rsidRPr="001A0333" w14:paraId="585B5FF1" w14:textId="77777777" w:rsidTr="0026085F">
        <w:tc>
          <w:tcPr>
            <w:tcW w:w="1885" w:type="dxa"/>
            <w:vMerge/>
          </w:tcPr>
          <w:p w14:paraId="3A07C2EA" w14:textId="77777777" w:rsidR="00E040C7" w:rsidRDefault="00E040C7" w:rsidP="00E040C7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56CD6A8A" w14:textId="793AF37A" w:rsidR="00E040C7" w:rsidRPr="001A0333" w:rsidRDefault="00E040C7" w:rsidP="00E040C7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to manage the second life recycling of batteries</w:t>
            </w:r>
          </w:p>
        </w:tc>
        <w:tc>
          <w:tcPr>
            <w:tcW w:w="2255" w:type="dxa"/>
            <w:vMerge/>
          </w:tcPr>
          <w:p w14:paraId="217D20AD" w14:textId="0D7A9AB6" w:rsidR="00E040C7" w:rsidRPr="001A0333" w:rsidRDefault="00E040C7" w:rsidP="00E040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040C7" w:rsidRPr="00CA3621" w14:paraId="7D07CFB5" w14:textId="77777777" w:rsidTr="00177448">
        <w:tc>
          <w:tcPr>
            <w:tcW w:w="1885" w:type="dxa"/>
            <w:vMerge w:val="restart"/>
          </w:tcPr>
          <w:p w14:paraId="01F532CF" w14:textId="31D41EE5" w:rsidR="00E040C7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3:15pm - 3:45pm</w:t>
            </w:r>
          </w:p>
        </w:tc>
        <w:tc>
          <w:tcPr>
            <w:tcW w:w="6930" w:type="dxa"/>
          </w:tcPr>
          <w:p w14:paraId="36AAE779" w14:textId="7E5AE2E9" w:rsidR="00E040C7" w:rsidRPr="00391BAB" w:rsidRDefault="00E040C7" w:rsidP="00E040C7">
            <w:pPr>
              <w:rPr>
                <w:b/>
              </w:rPr>
            </w:pPr>
            <w:r w:rsidRPr="00391BAB">
              <w:rPr>
                <w:b/>
              </w:rPr>
              <w:t xml:space="preserve">Recap and </w:t>
            </w:r>
            <w:r>
              <w:rPr>
                <w:b/>
              </w:rPr>
              <w:t>Discussion</w:t>
            </w:r>
          </w:p>
        </w:tc>
        <w:tc>
          <w:tcPr>
            <w:tcW w:w="2255" w:type="dxa"/>
            <w:vMerge w:val="restart"/>
            <w:vAlign w:val="center"/>
          </w:tcPr>
          <w:p w14:paraId="557ED03E" w14:textId="4BF65BC3" w:rsidR="00E040C7" w:rsidRDefault="00E040C7" w:rsidP="00E040C7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Representatives</w:t>
            </w:r>
          </w:p>
        </w:tc>
      </w:tr>
      <w:tr w:rsidR="00E040C7" w:rsidRPr="00CA3621" w14:paraId="09C7B3A7" w14:textId="77777777" w:rsidTr="009B00F0">
        <w:tc>
          <w:tcPr>
            <w:tcW w:w="1885" w:type="dxa"/>
            <w:vMerge/>
          </w:tcPr>
          <w:p w14:paraId="02DD8010" w14:textId="77777777" w:rsidR="00E040C7" w:rsidRDefault="00E040C7" w:rsidP="00E040C7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06868702" w14:textId="0611B8B9" w:rsidR="00E040C7" w:rsidRPr="003E7D8E" w:rsidRDefault="00E040C7" w:rsidP="00E040C7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bCs/>
                <w:sz w:val="20"/>
                <w:szCs w:val="20"/>
              </w:rPr>
            </w:pPr>
            <w:r w:rsidRPr="003E7D8E">
              <w:rPr>
                <w:bCs/>
                <w:sz w:val="20"/>
                <w:szCs w:val="20"/>
              </w:rPr>
              <w:t xml:space="preserve">Discussion: What did you learn that </w:t>
            </w:r>
            <w:r>
              <w:rPr>
                <w:bCs/>
                <w:sz w:val="20"/>
                <w:szCs w:val="20"/>
              </w:rPr>
              <w:t>will impact</w:t>
            </w:r>
            <w:r w:rsidRPr="003E7D8E">
              <w:rPr>
                <w:bCs/>
                <w:sz w:val="20"/>
                <w:szCs w:val="20"/>
              </w:rPr>
              <w:t xml:space="preserve"> your plans going forward?</w:t>
            </w:r>
          </w:p>
        </w:tc>
        <w:tc>
          <w:tcPr>
            <w:tcW w:w="2255" w:type="dxa"/>
            <w:vMerge/>
          </w:tcPr>
          <w:p w14:paraId="71F61D1C" w14:textId="77777777" w:rsidR="00E040C7" w:rsidRDefault="00E040C7" w:rsidP="00E040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040C7" w:rsidRPr="00CA3621" w14:paraId="56E488A0" w14:textId="77777777" w:rsidTr="00177448">
        <w:tc>
          <w:tcPr>
            <w:tcW w:w="1885" w:type="dxa"/>
          </w:tcPr>
          <w:p w14:paraId="0366BA4B" w14:textId="1282558D" w:rsidR="00E040C7" w:rsidRDefault="00E040C7" w:rsidP="00E0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3:45pm - 4:00pm</w:t>
            </w:r>
          </w:p>
        </w:tc>
        <w:tc>
          <w:tcPr>
            <w:tcW w:w="6930" w:type="dxa"/>
          </w:tcPr>
          <w:p w14:paraId="17058054" w14:textId="67EAB90E" w:rsidR="00E040C7" w:rsidRPr="00CA3621" w:rsidRDefault="00E040C7" w:rsidP="00E040C7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Pacific Highlights and N</w:t>
            </w:r>
            <w:r w:rsidRPr="00391BAB">
              <w:rPr>
                <w:b/>
              </w:rPr>
              <w:t xml:space="preserve">ext </w:t>
            </w:r>
            <w:r>
              <w:rPr>
                <w:b/>
              </w:rPr>
              <w:t>St</w:t>
            </w:r>
            <w:r w:rsidRPr="00391BAB">
              <w:rPr>
                <w:b/>
              </w:rPr>
              <w:t xml:space="preserve">eps for EV </w:t>
            </w:r>
            <w:r>
              <w:rPr>
                <w:b/>
              </w:rPr>
              <w:t>W</w:t>
            </w:r>
            <w:r w:rsidRPr="00391BAB">
              <w:rPr>
                <w:b/>
              </w:rPr>
              <w:t xml:space="preserve">orking </w:t>
            </w:r>
            <w:r>
              <w:rPr>
                <w:b/>
              </w:rPr>
              <w:t>Gr</w:t>
            </w:r>
            <w:r w:rsidRPr="00391BAB">
              <w:rPr>
                <w:b/>
              </w:rPr>
              <w:t>oup</w:t>
            </w:r>
          </w:p>
        </w:tc>
        <w:tc>
          <w:tcPr>
            <w:tcW w:w="2255" w:type="dxa"/>
            <w:vAlign w:val="center"/>
          </w:tcPr>
          <w:p w14:paraId="4918C904" w14:textId="19A99FBC" w:rsidR="00E040C7" w:rsidRPr="00CA3621" w:rsidRDefault="00E040C7" w:rsidP="00E040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PCREEE</w:t>
            </w:r>
          </w:p>
        </w:tc>
      </w:tr>
    </w:tbl>
    <w:p w14:paraId="7DA0EA43" w14:textId="77777777" w:rsidR="008A136C" w:rsidRDefault="008A136C" w:rsidP="00FC3EED">
      <w:pPr>
        <w:spacing w:after="0" w:line="240" w:lineRule="auto"/>
        <w:rPr>
          <w:rFonts w:eastAsia="Times New Roman"/>
          <w:bCs/>
          <w:sz w:val="20"/>
          <w:szCs w:val="20"/>
        </w:rPr>
      </w:pPr>
    </w:p>
    <w:p w14:paraId="6AA4859B" w14:textId="124F0C8B" w:rsidR="00722D50" w:rsidRPr="006F424F" w:rsidRDefault="00652A9A" w:rsidP="00FC3EED">
      <w:pPr>
        <w:spacing w:after="0" w:line="240" w:lineRule="auto"/>
        <w:rPr>
          <w:rFonts w:eastAsia="Times New Roman"/>
          <w:bCs/>
          <w:sz w:val="20"/>
          <w:szCs w:val="20"/>
        </w:rPr>
      </w:pPr>
      <w:r w:rsidRPr="006F424F">
        <w:rPr>
          <w:rFonts w:eastAsia="Times New Roman"/>
          <w:bCs/>
          <w:sz w:val="20"/>
          <w:szCs w:val="20"/>
        </w:rPr>
        <w:t>*Discussions may break into groups or use props such as white boards or post-it notes</w:t>
      </w:r>
    </w:p>
    <w:sectPr w:rsidR="00722D50" w:rsidRPr="006F424F" w:rsidSect="00C243AE">
      <w:headerReference w:type="default" r:id="rId11"/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E1C5" w14:textId="77777777" w:rsidR="00EC29C2" w:rsidRDefault="00EC29C2" w:rsidP="008C4949">
      <w:pPr>
        <w:spacing w:after="0" w:line="240" w:lineRule="auto"/>
      </w:pPr>
      <w:r>
        <w:separator/>
      </w:r>
    </w:p>
  </w:endnote>
  <w:endnote w:type="continuationSeparator" w:id="0">
    <w:p w14:paraId="67E0F0FF" w14:textId="77777777" w:rsidR="00EC29C2" w:rsidRDefault="00EC29C2" w:rsidP="008C4949">
      <w:pPr>
        <w:spacing w:after="0" w:line="240" w:lineRule="auto"/>
      </w:pPr>
      <w:r>
        <w:continuationSeparator/>
      </w:r>
    </w:p>
  </w:endnote>
  <w:endnote w:type="continuationNotice" w:id="1">
    <w:p w14:paraId="47C335D6" w14:textId="77777777" w:rsidR="00EC29C2" w:rsidRDefault="00EC2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8489" w14:textId="77777777" w:rsidR="00EC29C2" w:rsidRDefault="00EC29C2" w:rsidP="008C4949">
      <w:pPr>
        <w:spacing w:after="0" w:line="240" w:lineRule="auto"/>
      </w:pPr>
      <w:r>
        <w:separator/>
      </w:r>
    </w:p>
  </w:footnote>
  <w:footnote w:type="continuationSeparator" w:id="0">
    <w:p w14:paraId="762F7083" w14:textId="77777777" w:rsidR="00EC29C2" w:rsidRDefault="00EC29C2" w:rsidP="008C4949">
      <w:pPr>
        <w:spacing w:after="0" w:line="240" w:lineRule="auto"/>
      </w:pPr>
      <w:r>
        <w:continuationSeparator/>
      </w:r>
    </w:p>
  </w:footnote>
  <w:footnote w:type="continuationNotice" w:id="1">
    <w:p w14:paraId="2DB577AF" w14:textId="77777777" w:rsidR="00EC29C2" w:rsidRDefault="00EC29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FC7C" w14:textId="561AEA17" w:rsidR="008C4949" w:rsidRPr="005A0852" w:rsidRDefault="005A0852" w:rsidP="005A0852">
    <w:pPr>
      <w:pStyle w:val="Header"/>
      <w:rPr>
        <w:b/>
        <w:bCs/>
        <w:color w:val="C00000"/>
        <w:sz w:val="40"/>
        <w:szCs w:val="28"/>
        <w:u w:val="single"/>
      </w:rPr>
    </w:pPr>
    <w:r w:rsidRPr="00D37EF0">
      <w:rPr>
        <w:b/>
        <w:bCs/>
        <w:color w:val="C00000"/>
        <w:sz w:val="40"/>
        <w:szCs w:val="28"/>
        <w:u w:val="single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7E05"/>
    <w:multiLevelType w:val="hybridMultilevel"/>
    <w:tmpl w:val="BE766B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F1605"/>
    <w:multiLevelType w:val="hybridMultilevel"/>
    <w:tmpl w:val="C768546C"/>
    <w:lvl w:ilvl="0" w:tplc="E8A487C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0000" w:themeColor="text1"/>
        <w:position w:val="-2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9CA"/>
    <w:multiLevelType w:val="hybridMultilevel"/>
    <w:tmpl w:val="9794A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8CF"/>
    <w:multiLevelType w:val="hybridMultilevel"/>
    <w:tmpl w:val="F350F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6BC5"/>
    <w:multiLevelType w:val="hybridMultilevel"/>
    <w:tmpl w:val="E8F6BF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B152F"/>
    <w:multiLevelType w:val="hybridMultilevel"/>
    <w:tmpl w:val="737A7A0C"/>
    <w:lvl w:ilvl="0" w:tplc="E8A487C0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000000" w:themeColor="text1"/>
        <w:position w:val="-2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36117"/>
    <w:multiLevelType w:val="hybridMultilevel"/>
    <w:tmpl w:val="D7C08188"/>
    <w:lvl w:ilvl="0" w:tplc="E8A487C0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000000" w:themeColor="text1"/>
        <w:position w:val="-2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6A10AC"/>
    <w:multiLevelType w:val="hybridMultilevel"/>
    <w:tmpl w:val="A5BA74FA"/>
    <w:lvl w:ilvl="0" w:tplc="6E52C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4487"/>
    <w:multiLevelType w:val="hybridMultilevel"/>
    <w:tmpl w:val="58B80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62748"/>
    <w:multiLevelType w:val="hybridMultilevel"/>
    <w:tmpl w:val="BB0678EA"/>
    <w:lvl w:ilvl="0" w:tplc="E8A487C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0000" w:themeColor="text1"/>
        <w:position w:val="-2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E79"/>
    <w:multiLevelType w:val="hybridMultilevel"/>
    <w:tmpl w:val="7004C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818F0"/>
    <w:multiLevelType w:val="hybridMultilevel"/>
    <w:tmpl w:val="F8068544"/>
    <w:lvl w:ilvl="0" w:tplc="E8A487C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0000" w:themeColor="text1"/>
        <w:position w:val="-2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36FF5"/>
    <w:multiLevelType w:val="hybridMultilevel"/>
    <w:tmpl w:val="EB721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94C7C"/>
    <w:multiLevelType w:val="hybridMultilevel"/>
    <w:tmpl w:val="F6FCA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84D85"/>
    <w:multiLevelType w:val="hybridMultilevel"/>
    <w:tmpl w:val="5A5614E0"/>
    <w:lvl w:ilvl="0" w:tplc="E8A487C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0000" w:themeColor="text1"/>
        <w:position w:val="-2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2606B"/>
    <w:multiLevelType w:val="hybridMultilevel"/>
    <w:tmpl w:val="65E8C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45328">
    <w:abstractNumId w:val="5"/>
  </w:num>
  <w:num w:numId="2" w16cid:durableId="1821267193">
    <w:abstractNumId w:val="3"/>
  </w:num>
  <w:num w:numId="3" w16cid:durableId="1053970131">
    <w:abstractNumId w:val="11"/>
  </w:num>
  <w:num w:numId="4" w16cid:durableId="1030767559">
    <w:abstractNumId w:val="1"/>
  </w:num>
  <w:num w:numId="5" w16cid:durableId="405341386">
    <w:abstractNumId w:val="4"/>
  </w:num>
  <w:num w:numId="6" w16cid:durableId="696390757">
    <w:abstractNumId w:val="2"/>
  </w:num>
  <w:num w:numId="7" w16cid:durableId="1469787034">
    <w:abstractNumId w:val="8"/>
  </w:num>
  <w:num w:numId="8" w16cid:durableId="674455579">
    <w:abstractNumId w:val="9"/>
  </w:num>
  <w:num w:numId="9" w16cid:durableId="917590317">
    <w:abstractNumId w:val="6"/>
  </w:num>
  <w:num w:numId="10" w16cid:durableId="1796673234">
    <w:abstractNumId w:val="0"/>
  </w:num>
  <w:num w:numId="11" w16cid:durableId="554466954">
    <w:abstractNumId w:val="14"/>
  </w:num>
  <w:num w:numId="12" w16cid:durableId="376203853">
    <w:abstractNumId w:val="12"/>
  </w:num>
  <w:num w:numId="13" w16cid:durableId="1584416290">
    <w:abstractNumId w:val="15"/>
  </w:num>
  <w:num w:numId="14" w16cid:durableId="1758136027">
    <w:abstractNumId w:val="7"/>
  </w:num>
  <w:num w:numId="15" w16cid:durableId="1800877748">
    <w:abstractNumId w:val="10"/>
  </w:num>
  <w:num w:numId="16" w16cid:durableId="12859619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C3"/>
    <w:rsid w:val="000006B2"/>
    <w:rsid w:val="00006F65"/>
    <w:rsid w:val="00010FF3"/>
    <w:rsid w:val="000200FB"/>
    <w:rsid w:val="00020E49"/>
    <w:rsid w:val="0002438E"/>
    <w:rsid w:val="0003607F"/>
    <w:rsid w:val="00042164"/>
    <w:rsid w:val="000433E6"/>
    <w:rsid w:val="000549E8"/>
    <w:rsid w:val="00056A56"/>
    <w:rsid w:val="000674CF"/>
    <w:rsid w:val="000677F2"/>
    <w:rsid w:val="00070D7B"/>
    <w:rsid w:val="00071B90"/>
    <w:rsid w:val="000809B7"/>
    <w:rsid w:val="0009148E"/>
    <w:rsid w:val="000A25D0"/>
    <w:rsid w:val="000A27F7"/>
    <w:rsid w:val="000A4650"/>
    <w:rsid w:val="000B0F6B"/>
    <w:rsid w:val="000B403B"/>
    <w:rsid w:val="000B418E"/>
    <w:rsid w:val="000C39A8"/>
    <w:rsid w:val="000D0731"/>
    <w:rsid w:val="000E04CE"/>
    <w:rsid w:val="000E50DF"/>
    <w:rsid w:val="000E7719"/>
    <w:rsid w:val="000F4B07"/>
    <w:rsid w:val="000F54E8"/>
    <w:rsid w:val="0010413C"/>
    <w:rsid w:val="00106A32"/>
    <w:rsid w:val="00111C35"/>
    <w:rsid w:val="00121A2F"/>
    <w:rsid w:val="00123B9D"/>
    <w:rsid w:val="00124FB5"/>
    <w:rsid w:val="001320B2"/>
    <w:rsid w:val="001339C4"/>
    <w:rsid w:val="0013692A"/>
    <w:rsid w:val="00141581"/>
    <w:rsid w:val="00143CC3"/>
    <w:rsid w:val="001522D1"/>
    <w:rsid w:val="00161223"/>
    <w:rsid w:val="0016393C"/>
    <w:rsid w:val="0016787D"/>
    <w:rsid w:val="0017399A"/>
    <w:rsid w:val="001767EB"/>
    <w:rsid w:val="00177448"/>
    <w:rsid w:val="00181EA0"/>
    <w:rsid w:val="0018209F"/>
    <w:rsid w:val="001844F8"/>
    <w:rsid w:val="001944B3"/>
    <w:rsid w:val="00194F13"/>
    <w:rsid w:val="001A0333"/>
    <w:rsid w:val="001A4C6B"/>
    <w:rsid w:val="001A5BEB"/>
    <w:rsid w:val="001B1EF4"/>
    <w:rsid w:val="001C235A"/>
    <w:rsid w:val="001C7A57"/>
    <w:rsid w:val="001D099B"/>
    <w:rsid w:val="001D132D"/>
    <w:rsid w:val="001D4749"/>
    <w:rsid w:val="001D7F28"/>
    <w:rsid w:val="001E0FB1"/>
    <w:rsid w:val="001E1EAC"/>
    <w:rsid w:val="001F0B1A"/>
    <w:rsid w:val="001F1E40"/>
    <w:rsid w:val="00204A2B"/>
    <w:rsid w:val="00205C61"/>
    <w:rsid w:val="00210C34"/>
    <w:rsid w:val="00214900"/>
    <w:rsid w:val="00225B23"/>
    <w:rsid w:val="002352B7"/>
    <w:rsid w:val="00237132"/>
    <w:rsid w:val="00242B76"/>
    <w:rsid w:val="00252D9C"/>
    <w:rsid w:val="0026085F"/>
    <w:rsid w:val="002613C8"/>
    <w:rsid w:val="00262EB6"/>
    <w:rsid w:val="00265BA3"/>
    <w:rsid w:val="0028090A"/>
    <w:rsid w:val="00284A8B"/>
    <w:rsid w:val="00290F31"/>
    <w:rsid w:val="00291E13"/>
    <w:rsid w:val="002939B8"/>
    <w:rsid w:val="002964CA"/>
    <w:rsid w:val="002A0082"/>
    <w:rsid w:val="002A5844"/>
    <w:rsid w:val="002A6F19"/>
    <w:rsid w:val="002B1175"/>
    <w:rsid w:val="002B49A9"/>
    <w:rsid w:val="002B6A56"/>
    <w:rsid w:val="002B6E6D"/>
    <w:rsid w:val="002D379C"/>
    <w:rsid w:val="002D3AC9"/>
    <w:rsid w:val="002F2EE9"/>
    <w:rsid w:val="00305F0A"/>
    <w:rsid w:val="00307433"/>
    <w:rsid w:val="003113A6"/>
    <w:rsid w:val="003213BB"/>
    <w:rsid w:val="0032278A"/>
    <w:rsid w:val="00322A0A"/>
    <w:rsid w:val="00325C38"/>
    <w:rsid w:val="00326398"/>
    <w:rsid w:val="00331B46"/>
    <w:rsid w:val="003322D3"/>
    <w:rsid w:val="00333214"/>
    <w:rsid w:val="00357565"/>
    <w:rsid w:val="00361700"/>
    <w:rsid w:val="00386C42"/>
    <w:rsid w:val="003904CA"/>
    <w:rsid w:val="0039060E"/>
    <w:rsid w:val="00391BAB"/>
    <w:rsid w:val="003B6F9D"/>
    <w:rsid w:val="003C0DF1"/>
    <w:rsid w:val="003C1FFD"/>
    <w:rsid w:val="003C46DA"/>
    <w:rsid w:val="003D692D"/>
    <w:rsid w:val="003E7D8E"/>
    <w:rsid w:val="003F27BD"/>
    <w:rsid w:val="003F4FA6"/>
    <w:rsid w:val="003F59CC"/>
    <w:rsid w:val="0040045C"/>
    <w:rsid w:val="004111EC"/>
    <w:rsid w:val="004279AE"/>
    <w:rsid w:val="00431CE3"/>
    <w:rsid w:val="00437B49"/>
    <w:rsid w:val="00445D96"/>
    <w:rsid w:val="0046431B"/>
    <w:rsid w:val="004667BB"/>
    <w:rsid w:val="00470DE9"/>
    <w:rsid w:val="00476130"/>
    <w:rsid w:val="0048681C"/>
    <w:rsid w:val="00494336"/>
    <w:rsid w:val="0049555D"/>
    <w:rsid w:val="004A08EE"/>
    <w:rsid w:val="004A637F"/>
    <w:rsid w:val="004A7D0E"/>
    <w:rsid w:val="004B23D2"/>
    <w:rsid w:val="004B35BE"/>
    <w:rsid w:val="004B78D5"/>
    <w:rsid w:val="004D0900"/>
    <w:rsid w:val="004D6F48"/>
    <w:rsid w:val="004E1008"/>
    <w:rsid w:val="004E2B39"/>
    <w:rsid w:val="004E4F85"/>
    <w:rsid w:val="004E5C39"/>
    <w:rsid w:val="004F1E73"/>
    <w:rsid w:val="004F748A"/>
    <w:rsid w:val="00500759"/>
    <w:rsid w:val="00501E6C"/>
    <w:rsid w:val="0052440D"/>
    <w:rsid w:val="0053050A"/>
    <w:rsid w:val="005328C6"/>
    <w:rsid w:val="00534A96"/>
    <w:rsid w:val="00542685"/>
    <w:rsid w:val="00561102"/>
    <w:rsid w:val="00564BEA"/>
    <w:rsid w:val="00583C78"/>
    <w:rsid w:val="00584D52"/>
    <w:rsid w:val="00584D66"/>
    <w:rsid w:val="005851E0"/>
    <w:rsid w:val="00587BBF"/>
    <w:rsid w:val="005930A2"/>
    <w:rsid w:val="00593FB3"/>
    <w:rsid w:val="005A0852"/>
    <w:rsid w:val="005B21BA"/>
    <w:rsid w:val="005B31B6"/>
    <w:rsid w:val="005B4BA4"/>
    <w:rsid w:val="005C52E8"/>
    <w:rsid w:val="005D4FE7"/>
    <w:rsid w:val="005D5FED"/>
    <w:rsid w:val="005E758B"/>
    <w:rsid w:val="005F4FC4"/>
    <w:rsid w:val="005F5400"/>
    <w:rsid w:val="00602F42"/>
    <w:rsid w:val="00605452"/>
    <w:rsid w:val="00611E26"/>
    <w:rsid w:val="00612B30"/>
    <w:rsid w:val="006207B0"/>
    <w:rsid w:val="00632104"/>
    <w:rsid w:val="006342CE"/>
    <w:rsid w:val="00637636"/>
    <w:rsid w:val="00645DDE"/>
    <w:rsid w:val="00652A9A"/>
    <w:rsid w:val="00661824"/>
    <w:rsid w:val="00672936"/>
    <w:rsid w:val="006770C2"/>
    <w:rsid w:val="00697623"/>
    <w:rsid w:val="006A46BC"/>
    <w:rsid w:val="006B41B5"/>
    <w:rsid w:val="006B6974"/>
    <w:rsid w:val="006B72BF"/>
    <w:rsid w:val="006C01F0"/>
    <w:rsid w:val="006D0F11"/>
    <w:rsid w:val="006D46F1"/>
    <w:rsid w:val="006E208B"/>
    <w:rsid w:val="006E7771"/>
    <w:rsid w:val="006F007B"/>
    <w:rsid w:val="006F2E9E"/>
    <w:rsid w:val="006F424F"/>
    <w:rsid w:val="006F7FFA"/>
    <w:rsid w:val="00715620"/>
    <w:rsid w:val="00722490"/>
    <w:rsid w:val="00722D50"/>
    <w:rsid w:val="00723AA4"/>
    <w:rsid w:val="00732383"/>
    <w:rsid w:val="00735871"/>
    <w:rsid w:val="00742AE0"/>
    <w:rsid w:val="00752D57"/>
    <w:rsid w:val="00757BCF"/>
    <w:rsid w:val="007628F4"/>
    <w:rsid w:val="00763169"/>
    <w:rsid w:val="00766487"/>
    <w:rsid w:val="00771EBA"/>
    <w:rsid w:val="007815E8"/>
    <w:rsid w:val="00781B4B"/>
    <w:rsid w:val="00783A2B"/>
    <w:rsid w:val="00785C9B"/>
    <w:rsid w:val="00791919"/>
    <w:rsid w:val="007965EE"/>
    <w:rsid w:val="007A5867"/>
    <w:rsid w:val="007A6489"/>
    <w:rsid w:val="007B23AD"/>
    <w:rsid w:val="007B4EDC"/>
    <w:rsid w:val="007C24F8"/>
    <w:rsid w:val="007D1F2A"/>
    <w:rsid w:val="007E0CEA"/>
    <w:rsid w:val="007E37AE"/>
    <w:rsid w:val="007E50F2"/>
    <w:rsid w:val="007F489D"/>
    <w:rsid w:val="007F5DEE"/>
    <w:rsid w:val="00800B72"/>
    <w:rsid w:val="00803B72"/>
    <w:rsid w:val="00803F05"/>
    <w:rsid w:val="008240D3"/>
    <w:rsid w:val="00824C4E"/>
    <w:rsid w:val="008270F5"/>
    <w:rsid w:val="00841B4C"/>
    <w:rsid w:val="00845BD4"/>
    <w:rsid w:val="008526C4"/>
    <w:rsid w:val="00854062"/>
    <w:rsid w:val="00862691"/>
    <w:rsid w:val="0086288F"/>
    <w:rsid w:val="00864F54"/>
    <w:rsid w:val="00872EE5"/>
    <w:rsid w:val="00883DDE"/>
    <w:rsid w:val="00886D1B"/>
    <w:rsid w:val="00890F3E"/>
    <w:rsid w:val="00891C10"/>
    <w:rsid w:val="00892A3B"/>
    <w:rsid w:val="0089650F"/>
    <w:rsid w:val="00897246"/>
    <w:rsid w:val="008A136C"/>
    <w:rsid w:val="008C1777"/>
    <w:rsid w:val="008C2370"/>
    <w:rsid w:val="008C4949"/>
    <w:rsid w:val="008D2251"/>
    <w:rsid w:val="008D26BF"/>
    <w:rsid w:val="008E6DD2"/>
    <w:rsid w:val="008F25DD"/>
    <w:rsid w:val="008F7BD3"/>
    <w:rsid w:val="008F7EB7"/>
    <w:rsid w:val="0090084E"/>
    <w:rsid w:val="009048FA"/>
    <w:rsid w:val="0091426D"/>
    <w:rsid w:val="0091676C"/>
    <w:rsid w:val="00920A0C"/>
    <w:rsid w:val="0092387C"/>
    <w:rsid w:val="0092516F"/>
    <w:rsid w:val="0094206A"/>
    <w:rsid w:val="009428C4"/>
    <w:rsid w:val="00946202"/>
    <w:rsid w:val="00951996"/>
    <w:rsid w:val="00955330"/>
    <w:rsid w:val="009611AA"/>
    <w:rsid w:val="00965FC9"/>
    <w:rsid w:val="009669AF"/>
    <w:rsid w:val="009878AE"/>
    <w:rsid w:val="009924EC"/>
    <w:rsid w:val="009C1F13"/>
    <w:rsid w:val="009E5908"/>
    <w:rsid w:val="009F18A5"/>
    <w:rsid w:val="009F47F5"/>
    <w:rsid w:val="009F707A"/>
    <w:rsid w:val="009F76A9"/>
    <w:rsid w:val="009F7DE5"/>
    <w:rsid w:val="00A122C9"/>
    <w:rsid w:val="00A123AD"/>
    <w:rsid w:val="00A1626B"/>
    <w:rsid w:val="00A263FF"/>
    <w:rsid w:val="00A3585A"/>
    <w:rsid w:val="00A3769D"/>
    <w:rsid w:val="00A4003B"/>
    <w:rsid w:val="00A50AF1"/>
    <w:rsid w:val="00A54A3B"/>
    <w:rsid w:val="00A6235E"/>
    <w:rsid w:val="00A77D74"/>
    <w:rsid w:val="00A81DB8"/>
    <w:rsid w:val="00A86FC5"/>
    <w:rsid w:val="00A968DE"/>
    <w:rsid w:val="00AA112A"/>
    <w:rsid w:val="00AA12D8"/>
    <w:rsid w:val="00AA3133"/>
    <w:rsid w:val="00AB0A1B"/>
    <w:rsid w:val="00AB23D7"/>
    <w:rsid w:val="00AC0A34"/>
    <w:rsid w:val="00AC1978"/>
    <w:rsid w:val="00AC4D1E"/>
    <w:rsid w:val="00AC5F4E"/>
    <w:rsid w:val="00AC7389"/>
    <w:rsid w:val="00AE35E1"/>
    <w:rsid w:val="00AE7188"/>
    <w:rsid w:val="00AF07B3"/>
    <w:rsid w:val="00AF213E"/>
    <w:rsid w:val="00B044AA"/>
    <w:rsid w:val="00B046BD"/>
    <w:rsid w:val="00B1258E"/>
    <w:rsid w:val="00B16BDA"/>
    <w:rsid w:val="00B270C5"/>
    <w:rsid w:val="00B30A8D"/>
    <w:rsid w:val="00B33E5B"/>
    <w:rsid w:val="00B3564E"/>
    <w:rsid w:val="00B369BE"/>
    <w:rsid w:val="00B5527D"/>
    <w:rsid w:val="00B6695D"/>
    <w:rsid w:val="00B7444B"/>
    <w:rsid w:val="00B76713"/>
    <w:rsid w:val="00B84B08"/>
    <w:rsid w:val="00B86D58"/>
    <w:rsid w:val="00B90115"/>
    <w:rsid w:val="00B9308D"/>
    <w:rsid w:val="00BB263B"/>
    <w:rsid w:val="00BC4117"/>
    <w:rsid w:val="00BC486F"/>
    <w:rsid w:val="00BC507A"/>
    <w:rsid w:val="00BD1405"/>
    <w:rsid w:val="00BD1408"/>
    <w:rsid w:val="00BD3FD2"/>
    <w:rsid w:val="00BD562F"/>
    <w:rsid w:val="00C124DF"/>
    <w:rsid w:val="00C17526"/>
    <w:rsid w:val="00C243AE"/>
    <w:rsid w:val="00C44758"/>
    <w:rsid w:val="00C460AA"/>
    <w:rsid w:val="00C524E7"/>
    <w:rsid w:val="00C64F4E"/>
    <w:rsid w:val="00C7020E"/>
    <w:rsid w:val="00C715A0"/>
    <w:rsid w:val="00C8745E"/>
    <w:rsid w:val="00C920E4"/>
    <w:rsid w:val="00C92D8A"/>
    <w:rsid w:val="00C94656"/>
    <w:rsid w:val="00CA1FAA"/>
    <w:rsid w:val="00CA2650"/>
    <w:rsid w:val="00CA3621"/>
    <w:rsid w:val="00CE5755"/>
    <w:rsid w:val="00D11B1E"/>
    <w:rsid w:val="00D163B3"/>
    <w:rsid w:val="00D177A4"/>
    <w:rsid w:val="00D2106C"/>
    <w:rsid w:val="00D27F35"/>
    <w:rsid w:val="00D32093"/>
    <w:rsid w:val="00D338A1"/>
    <w:rsid w:val="00D4523A"/>
    <w:rsid w:val="00D601A3"/>
    <w:rsid w:val="00D70245"/>
    <w:rsid w:val="00D80C03"/>
    <w:rsid w:val="00D85E75"/>
    <w:rsid w:val="00D8701B"/>
    <w:rsid w:val="00DA1C52"/>
    <w:rsid w:val="00DA298F"/>
    <w:rsid w:val="00DA31F5"/>
    <w:rsid w:val="00DB0865"/>
    <w:rsid w:val="00DB2F16"/>
    <w:rsid w:val="00DC1336"/>
    <w:rsid w:val="00DD5D2F"/>
    <w:rsid w:val="00DD7ABF"/>
    <w:rsid w:val="00DD7D6E"/>
    <w:rsid w:val="00DE4B90"/>
    <w:rsid w:val="00E00137"/>
    <w:rsid w:val="00E019DC"/>
    <w:rsid w:val="00E03621"/>
    <w:rsid w:val="00E040C7"/>
    <w:rsid w:val="00E04B90"/>
    <w:rsid w:val="00E244B5"/>
    <w:rsid w:val="00E32B13"/>
    <w:rsid w:val="00E32DD3"/>
    <w:rsid w:val="00E36881"/>
    <w:rsid w:val="00E37F2B"/>
    <w:rsid w:val="00E402F8"/>
    <w:rsid w:val="00E571D6"/>
    <w:rsid w:val="00E669D3"/>
    <w:rsid w:val="00E74C3F"/>
    <w:rsid w:val="00EB373A"/>
    <w:rsid w:val="00EB64E7"/>
    <w:rsid w:val="00EC29C2"/>
    <w:rsid w:val="00EE0E2C"/>
    <w:rsid w:val="00EE5166"/>
    <w:rsid w:val="00EE6B62"/>
    <w:rsid w:val="00EF3760"/>
    <w:rsid w:val="00F00A85"/>
    <w:rsid w:val="00F00BA0"/>
    <w:rsid w:val="00F01446"/>
    <w:rsid w:val="00F05CFF"/>
    <w:rsid w:val="00F25CAC"/>
    <w:rsid w:val="00F36B0A"/>
    <w:rsid w:val="00F44DD8"/>
    <w:rsid w:val="00F473E4"/>
    <w:rsid w:val="00F510DA"/>
    <w:rsid w:val="00F53704"/>
    <w:rsid w:val="00F605B0"/>
    <w:rsid w:val="00F65E08"/>
    <w:rsid w:val="00F67698"/>
    <w:rsid w:val="00F70C86"/>
    <w:rsid w:val="00F815E9"/>
    <w:rsid w:val="00F91723"/>
    <w:rsid w:val="00FA29EB"/>
    <w:rsid w:val="00FC3EED"/>
    <w:rsid w:val="00FD3EF4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1EEB9"/>
  <w15:chartTrackingRefBased/>
  <w15:docId w15:val="{31B7A6D4-224C-402D-8F66-A068DACC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90"/>
  </w:style>
  <w:style w:type="paragraph" w:styleId="Heading1">
    <w:name w:val="heading 1"/>
    <w:basedOn w:val="Normal"/>
    <w:next w:val="Normal"/>
    <w:link w:val="Heading1Char"/>
    <w:uiPriority w:val="9"/>
    <w:qFormat/>
    <w:rsid w:val="00E019DC"/>
    <w:pPr>
      <w:keepNext/>
      <w:keepLines/>
      <w:spacing w:before="240" w:after="0"/>
      <w:outlineLvl w:val="0"/>
    </w:pPr>
    <w:rPr>
      <w:rFonts w:eastAsiaTheme="majorEastAsia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DC"/>
    <w:pPr>
      <w:keepNext/>
      <w:keepLines/>
      <w:spacing w:before="40" w:after="0"/>
      <w:outlineLvl w:val="1"/>
    </w:pPr>
    <w:rPr>
      <w:rFonts w:eastAsiaTheme="majorEastAsia" w:cstheme="majorBidi"/>
      <w:color w:val="0070C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9DC"/>
    <w:rPr>
      <w:rFonts w:eastAsiaTheme="majorEastAsia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DC"/>
    <w:rPr>
      <w:rFonts w:eastAsiaTheme="majorEastAsia" w:cstheme="majorBidi"/>
      <w:color w:val="0070C0"/>
      <w:sz w:val="28"/>
      <w:szCs w:val="26"/>
    </w:rPr>
  </w:style>
  <w:style w:type="table" w:styleId="TableGrid">
    <w:name w:val="Table Grid"/>
    <w:basedOn w:val="TableNormal"/>
    <w:uiPriority w:val="39"/>
    <w:rsid w:val="0014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DB paragraph numbering,Bullets,Citation List,Contact,Enumeration,List Paragraph (numbered (a)),List Paragraph nowy,Numbered List Paragraph,Paragraphe de liste 2,Puce focus,본문(내용),Table/Figure Heading,En tête 1,List Paragraph1,Bullets1"/>
    <w:basedOn w:val="Normal"/>
    <w:link w:val="ListParagraphChar"/>
    <w:uiPriority w:val="34"/>
    <w:qFormat/>
    <w:rsid w:val="00143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D5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50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8C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49"/>
  </w:style>
  <w:style w:type="paragraph" w:styleId="Footer">
    <w:name w:val="footer"/>
    <w:basedOn w:val="Normal"/>
    <w:link w:val="FooterChar"/>
    <w:uiPriority w:val="99"/>
    <w:unhideWhenUsed/>
    <w:rsid w:val="008C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49"/>
  </w:style>
  <w:style w:type="character" w:styleId="CommentReference">
    <w:name w:val="annotation reference"/>
    <w:basedOn w:val="DefaultParagraphFont"/>
    <w:uiPriority w:val="99"/>
    <w:semiHidden/>
    <w:unhideWhenUsed/>
    <w:rsid w:val="009F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D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4A8B"/>
    <w:pPr>
      <w:spacing w:after="0" w:line="240" w:lineRule="auto"/>
    </w:pPr>
  </w:style>
  <w:style w:type="character" w:customStyle="1" w:styleId="ListParagraphChar">
    <w:name w:val="List Paragraph Char"/>
    <w:aliases w:val="ADB paragraph numbering Char,Bullets Char,Citation List Char,Contact Char,Enumeration Char,List Paragraph (numbered (a)) Char,List Paragraph nowy Char,Numbered List Paragraph Char,Paragraphe de liste 2 Char,Puce focus Char"/>
    <w:basedOn w:val="DefaultParagraphFont"/>
    <w:link w:val="ListParagraph"/>
    <w:uiPriority w:val="34"/>
    <w:locked/>
    <w:rsid w:val="001C7A57"/>
  </w:style>
  <w:style w:type="character" w:styleId="Hyperlink">
    <w:name w:val="Hyperlink"/>
    <w:basedOn w:val="DefaultParagraphFont"/>
    <w:uiPriority w:val="99"/>
    <w:semiHidden/>
    <w:unhideWhenUsed/>
    <w:rsid w:val="00896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creee.org/event/pacific-islands-workshop-electric-mobi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df8d9b-5ca7-4b36-b5d6-d218671301d2">
      <Terms xmlns="http://schemas.microsoft.com/office/infopath/2007/PartnerControls"/>
    </lcf76f155ced4ddcb4097134ff3c332f>
    <TaxCatchAll xmlns="8b0c6845-a271-4f34-bf28-3643b35887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6C048EAF56C4490C922FF66965060" ma:contentTypeVersion="10" ma:contentTypeDescription="Create a new document." ma:contentTypeScope="" ma:versionID="cf429e4727ef19d445c515184601b7b5">
  <xsd:schema xmlns:xsd="http://www.w3.org/2001/XMLSchema" xmlns:xs="http://www.w3.org/2001/XMLSchema" xmlns:p="http://schemas.microsoft.com/office/2006/metadata/properties" xmlns:ns2="80df8d9b-5ca7-4b36-b5d6-d218671301d2" xmlns:ns3="8b0c6845-a271-4f34-bf28-3643b358870c" targetNamespace="http://schemas.microsoft.com/office/2006/metadata/properties" ma:root="true" ma:fieldsID="1dd2cba39eb19ed82ae6e4917617db8e" ns2:_="" ns3:_="">
    <xsd:import namespace="80df8d9b-5ca7-4b36-b5d6-d218671301d2"/>
    <xsd:import namespace="8b0c6845-a271-4f34-bf28-3643b3588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f8d9b-5ca7-4b36-b5d6-d21867130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34da80-57da-4863-8816-2e6886d1e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c6845-a271-4f34-bf28-3643b3588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0d95591-4f2b-4d08-b4d5-9175dcbd9692}" ma:internalName="TaxCatchAll" ma:showField="CatchAllData" ma:web="8b0c6845-a271-4f34-bf28-3643b3588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368FF-B1DB-4C4A-8525-20EA3D940E68}">
  <ds:schemaRefs>
    <ds:schemaRef ds:uri="http://schemas.microsoft.com/office/2006/metadata/properties"/>
    <ds:schemaRef ds:uri="http://schemas.microsoft.com/office/infopath/2007/PartnerControls"/>
    <ds:schemaRef ds:uri="80df8d9b-5ca7-4b36-b5d6-d218671301d2"/>
    <ds:schemaRef ds:uri="8b0c6845-a271-4f34-bf28-3643b358870c"/>
  </ds:schemaRefs>
</ds:datastoreItem>
</file>

<file path=customXml/itemProps2.xml><?xml version="1.0" encoding="utf-8"?>
<ds:datastoreItem xmlns:ds="http://schemas.openxmlformats.org/officeDocument/2006/customXml" ds:itemID="{74988A16-F869-40CC-8CD9-8869361C0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00B7D-71EC-4D9C-B612-5E42FEE0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f8d9b-5ca7-4b36-b5d6-d218671301d2"/>
    <ds:schemaRef ds:uri="8b0c6845-a271-4f34-bf28-3643b3588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Sosefo Tofu</dc:creator>
  <cp:keywords/>
  <dc:description/>
  <cp:lastModifiedBy>Sosefo Tofu</cp:lastModifiedBy>
  <cp:revision>4</cp:revision>
  <cp:lastPrinted>2018-06-17T23:48:00Z</cp:lastPrinted>
  <dcterms:created xsi:type="dcterms:W3CDTF">2023-06-07T22:17:00Z</dcterms:created>
  <dcterms:modified xsi:type="dcterms:W3CDTF">2023-06-07T22:42:00Z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0x0101003626C048EAF56C4490C922FF66965060</vt:lpwstr>
  </property>
  <property fmtid="{D5CDD505-2E9C-101B-9397-08002B2CF9AE}" pid="3" name="MediaServiceImageTags">
    <vt:lpwstr/>
  </property>
</Properties>
</file>