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68FB" w14:textId="7576BDEB" w:rsidR="00294171" w:rsidRPr="002C3E8F" w:rsidRDefault="00294171" w:rsidP="002C3E8F">
      <w:pPr>
        <w:jc w:val="center"/>
        <w:rPr>
          <w:b/>
          <w:bCs/>
          <w:u w:val="single"/>
          <w:lang w:val="en-US"/>
        </w:rPr>
      </w:pPr>
      <w:r w:rsidRPr="002C3E8F">
        <w:rPr>
          <w:b/>
          <w:bCs/>
          <w:u w:val="single"/>
          <w:lang w:val="en-US"/>
        </w:rPr>
        <w:t>PANEL DISCUSSION FOR ENERGY OPEN DAY</w:t>
      </w:r>
    </w:p>
    <w:p w14:paraId="2227ECE3" w14:textId="43B7BB8A" w:rsidR="00294171" w:rsidRPr="00522C4F" w:rsidRDefault="00294171" w:rsidP="00294171">
      <w:pPr>
        <w:rPr>
          <w:b/>
          <w:bCs/>
          <w:u w:val="single"/>
          <w:lang w:val="en-US"/>
        </w:rPr>
      </w:pPr>
      <w:r w:rsidRPr="00522C4F">
        <w:rPr>
          <w:lang w:val="en-US"/>
        </w:rPr>
        <w:t xml:space="preserve">TOPIC: </w:t>
      </w:r>
      <w:r w:rsidRPr="00522C4F">
        <w:rPr>
          <w:b/>
          <w:bCs/>
          <w:u w:val="single"/>
          <w:lang w:val="en-US"/>
        </w:rPr>
        <w:t>Renewable Energy Transformation in Vanuatu</w:t>
      </w:r>
    </w:p>
    <w:p w14:paraId="70B782D9" w14:textId="77777777" w:rsidR="00294171" w:rsidRPr="00522C4F" w:rsidRDefault="00294171" w:rsidP="00294171">
      <w:pPr>
        <w:rPr>
          <w:lang w:val="en-US"/>
        </w:rPr>
      </w:pPr>
      <w:r w:rsidRPr="00522C4F">
        <w:rPr>
          <w:lang w:val="en-US"/>
        </w:rPr>
        <w:t>Leading questions:</w:t>
      </w:r>
    </w:p>
    <w:p w14:paraId="484EFF87" w14:textId="4D9C6E08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What are the Renewable energy projects currently being implemented Vanuatu?</w:t>
      </w:r>
    </w:p>
    <w:p w14:paraId="68D9BDC7" w14:textId="78E40C6D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 xml:space="preserve">What are the challenges for RE in Vanuatu? </w:t>
      </w:r>
    </w:p>
    <w:p w14:paraId="3D192158" w14:textId="4BE5A722" w:rsidR="00294171" w:rsidRPr="00522C4F" w:rsidRDefault="00294171" w:rsidP="00294171">
      <w:pPr>
        <w:pStyle w:val="ListParagraph"/>
        <w:numPr>
          <w:ilvl w:val="0"/>
          <w:numId w:val="1"/>
        </w:numPr>
        <w:rPr>
          <w:lang w:val="en-US"/>
        </w:rPr>
      </w:pPr>
      <w:r w:rsidRPr="00522C4F">
        <w:rPr>
          <w:lang w:val="en-US"/>
        </w:rPr>
        <w:t xml:space="preserve">Potential RE/Energy Transition impacts on environment, society, country’s economy </w:t>
      </w:r>
      <w:r w:rsidR="00943097" w:rsidRPr="00522C4F">
        <w:rPr>
          <w:lang w:val="en-US"/>
        </w:rPr>
        <w:t>etc.</w:t>
      </w:r>
      <w:r w:rsidRPr="00522C4F">
        <w:rPr>
          <w:lang w:val="en-US"/>
        </w:rPr>
        <w:t>?</w:t>
      </w:r>
    </w:p>
    <w:p w14:paraId="79EFF037" w14:textId="1F5EC226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How can the use of RE impact tariff?</w:t>
      </w:r>
    </w:p>
    <w:p w14:paraId="114AF623" w14:textId="66A8F310" w:rsidR="00522C4F" w:rsidRPr="00522C4F" w:rsidRDefault="00522C4F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How can households or businesses integrate solar with the utility grid electricity?</w:t>
      </w:r>
    </w:p>
    <w:p w14:paraId="63B1B369" w14:textId="6D10D72A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How can RE mini grids succeed in rural areas in terms of sustainability and economically?</w:t>
      </w:r>
    </w:p>
    <w:p w14:paraId="7F6174B9" w14:textId="6B8B3445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How can RE be implemented into the curriculum?</w:t>
      </w:r>
    </w:p>
    <w:p w14:paraId="6F7F5FC8" w14:textId="43B79852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What are funding opportunities for RE projects?</w:t>
      </w:r>
    </w:p>
    <w:p w14:paraId="6760D5A2" w14:textId="5C5EEAB5" w:rsidR="00294171" w:rsidRPr="00522C4F" w:rsidRDefault="00294171" w:rsidP="00294171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 w:rsidRPr="00522C4F">
        <w:rPr>
          <w:rFonts w:eastAsia="Times New Roman"/>
          <w:lang w:val="en-US"/>
        </w:rPr>
        <w:t>How can we (Private sector, Public Sector and NGOs) work together to achieve the NERM targets of 100% RE by 2030?</w:t>
      </w:r>
    </w:p>
    <w:sectPr w:rsidR="00294171" w:rsidRPr="0052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0C"/>
    <w:multiLevelType w:val="hybridMultilevel"/>
    <w:tmpl w:val="B1D0164A"/>
    <w:lvl w:ilvl="0" w:tplc="066CA81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77376"/>
    <w:multiLevelType w:val="hybridMultilevel"/>
    <w:tmpl w:val="811CB1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71CD"/>
    <w:multiLevelType w:val="hybridMultilevel"/>
    <w:tmpl w:val="2DAC93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71"/>
    <w:rsid w:val="00294171"/>
    <w:rsid w:val="002C3E8F"/>
    <w:rsid w:val="00522C4F"/>
    <w:rsid w:val="009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60CD"/>
  <w15:chartTrackingRefBased/>
  <w15:docId w15:val="{B5398A2C-CBDF-4ED2-A6C6-F637DB5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71"/>
    <w:pPr>
      <w:spacing w:after="0" w:line="240" w:lineRule="auto"/>
      <w:ind w:left="720"/>
    </w:pPr>
    <w:rPr>
      <w:rFonts w:ascii="Calibri" w:hAnsi="Calibri" w:cs="Calibri"/>
      <w:lang w:eastAsia="en-V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Napwatt</dc:creator>
  <cp:keywords/>
  <dc:description/>
  <cp:lastModifiedBy>Fern Napwatt</cp:lastModifiedBy>
  <cp:revision>4</cp:revision>
  <dcterms:created xsi:type="dcterms:W3CDTF">2021-06-16T05:28:00Z</dcterms:created>
  <dcterms:modified xsi:type="dcterms:W3CDTF">2021-06-16T22:43:00Z</dcterms:modified>
</cp:coreProperties>
</file>